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5D" w:rsidRDefault="00352D0A">
      <w:pPr>
        <w:pStyle w:val="Heading2"/>
      </w:pPr>
      <w:r>
        <w:t xml:space="preserve"> Kerala </w:t>
      </w:r>
      <w:proofErr w:type="spellStart"/>
      <w:r>
        <w:t>Gramin</w:t>
      </w:r>
      <w:proofErr w:type="spellEnd"/>
      <w:r>
        <w:t xml:space="preserve"> Bank</w:t>
      </w:r>
      <w:r>
        <w:rPr>
          <w:b w:val="0"/>
          <w:vertAlign w:val="subscript"/>
        </w:rPr>
        <w:t xml:space="preserve"> </w:t>
      </w:r>
      <w:r>
        <w:t xml:space="preserve"> </w:t>
      </w:r>
    </w:p>
    <w:p w:rsidR="00D0055D" w:rsidRDefault="00352D0A">
      <w:pPr>
        <w:spacing w:after="109" w:line="240" w:lineRule="auto"/>
        <w:ind w:left="0" w:right="0" w:firstLine="0"/>
        <w:jc w:val="center"/>
      </w:pPr>
      <w:r>
        <w:rPr>
          <w:b/>
          <w:sz w:val="20"/>
        </w:rPr>
        <w:t xml:space="preserve">     Head Office: </w:t>
      </w:r>
      <w:proofErr w:type="spellStart"/>
      <w:r>
        <w:rPr>
          <w:b/>
          <w:sz w:val="20"/>
        </w:rPr>
        <w:t>Malappuram</w:t>
      </w:r>
      <w:proofErr w:type="spellEnd"/>
      <w:r>
        <w:t xml:space="preserve">  </w:t>
      </w:r>
    </w:p>
    <w:p w:rsidR="00D0055D" w:rsidRDefault="00352D0A">
      <w:pPr>
        <w:pStyle w:val="Heading4"/>
      </w:pPr>
      <w:r>
        <w:t xml:space="preserve">                                  General Administration Wing.  </w:t>
      </w:r>
    </w:p>
    <w:p w:rsidR="00D0055D" w:rsidRDefault="00352D0A">
      <w:pPr>
        <w:pStyle w:val="Heading4"/>
        <w:ind w:left="24"/>
      </w:pPr>
      <w:r>
        <w:t xml:space="preserve">                                                     Malappuram-Kerala-676 505.</w:t>
      </w:r>
      <w:r>
        <w:rPr>
          <w:b w:val="0"/>
          <w:sz w:val="22"/>
        </w:rPr>
        <w:t xml:space="preserve"> </w:t>
      </w:r>
      <w:r>
        <w:t xml:space="preserve"> </w:t>
      </w:r>
    </w:p>
    <w:p w:rsidR="00D0055D" w:rsidRDefault="00352D0A">
      <w:pPr>
        <w:spacing w:after="125" w:line="240" w:lineRule="auto"/>
        <w:ind w:left="14" w:right="0" w:firstLine="0"/>
        <w:jc w:val="left"/>
      </w:pPr>
      <w:r>
        <w:rPr>
          <w:b/>
          <w:sz w:val="20"/>
        </w:rPr>
        <w:t xml:space="preserve"> </w:t>
      </w:r>
      <w:r>
        <w:t xml:space="preserve">  </w:t>
      </w:r>
    </w:p>
    <w:p w:rsidR="00D0055D" w:rsidRPr="001E20AD" w:rsidRDefault="00352D0A" w:rsidP="001E20AD">
      <w:pPr>
        <w:spacing w:after="118" w:line="244" w:lineRule="auto"/>
        <w:ind w:left="1058" w:right="0"/>
        <w:jc w:val="center"/>
        <w:rPr>
          <w:b/>
        </w:rPr>
      </w:pPr>
      <w:r w:rsidRPr="001E20AD">
        <w:rPr>
          <w:b/>
        </w:rPr>
        <w:t xml:space="preserve">TENDER NOTICE </w:t>
      </w:r>
      <w:r w:rsidR="001E20AD" w:rsidRPr="001E20AD">
        <w:rPr>
          <w:b/>
        </w:rPr>
        <w:t>FOR HIRING OF VEHICLE SERVICES</w:t>
      </w:r>
    </w:p>
    <w:p w:rsidR="00D0055D" w:rsidRPr="00FD2B53" w:rsidRDefault="00352D0A">
      <w:pPr>
        <w:pStyle w:val="Heading4"/>
        <w:rPr>
          <w:sz w:val="24"/>
          <w:szCs w:val="24"/>
        </w:rPr>
      </w:pPr>
      <w:r>
        <w:t xml:space="preserve">                    </w:t>
      </w:r>
      <w:r w:rsidR="00893306">
        <w:t xml:space="preserve">                  </w:t>
      </w:r>
      <w:r w:rsidR="005D746F">
        <w:rPr>
          <w:sz w:val="24"/>
          <w:szCs w:val="24"/>
        </w:rPr>
        <w:t>Enquiry No. 01/2023</w:t>
      </w:r>
      <w:r w:rsidRPr="00FD2B53">
        <w:rPr>
          <w:b w:val="0"/>
          <w:sz w:val="24"/>
          <w:szCs w:val="24"/>
        </w:rPr>
        <w:t xml:space="preserve"> </w:t>
      </w:r>
      <w:r w:rsidRPr="00FD2B53">
        <w:rPr>
          <w:sz w:val="24"/>
          <w:szCs w:val="24"/>
        </w:rPr>
        <w:t xml:space="preserve"> </w:t>
      </w:r>
    </w:p>
    <w:p w:rsidR="00D0055D" w:rsidRDefault="00352D0A">
      <w:pPr>
        <w:spacing w:after="120" w:line="240" w:lineRule="auto"/>
        <w:ind w:left="14" w:right="0" w:firstLine="0"/>
        <w:jc w:val="left"/>
      </w:pPr>
      <w:r>
        <w:rPr>
          <w:b/>
          <w:sz w:val="20"/>
        </w:rPr>
        <w:t xml:space="preserve">  </w:t>
      </w:r>
      <w:r>
        <w:t xml:space="preserve"> </w:t>
      </w:r>
    </w:p>
    <w:p w:rsidR="00D0055D" w:rsidRDefault="00893306">
      <w:pPr>
        <w:spacing w:after="115" w:line="276" w:lineRule="auto"/>
        <w:ind w:left="86" w:right="0" w:firstLine="0"/>
        <w:jc w:val="left"/>
      </w:pPr>
      <w:r>
        <w:t>Sealed tenders are invited for hiring of vehicles as per the terms and conditions. Tenderer may be sole proprietor /partnership firm/ company.</w:t>
      </w:r>
    </w:p>
    <w:p w:rsidR="00893306" w:rsidRDefault="00893306" w:rsidP="00893306">
      <w:pPr>
        <w:spacing w:after="115" w:line="276" w:lineRule="auto"/>
        <w:ind w:left="86" w:right="0" w:firstLine="0"/>
        <w:jc w:val="left"/>
      </w:pPr>
      <w:r>
        <w:t xml:space="preserve">The period of contract will be for an initial period of </w:t>
      </w:r>
      <w:r w:rsidR="00C458EE">
        <w:t>two</w:t>
      </w:r>
      <w:r>
        <w:t xml:space="preserve"> year</w:t>
      </w:r>
      <w:r w:rsidR="00C458EE">
        <w:t>s</w:t>
      </w:r>
      <w:r>
        <w:t xml:space="preserve"> from the day when the letter of commencement is issued in this regard, which shall be treated for all practical purposes as the date of the commencement of the contract.</w:t>
      </w:r>
    </w:p>
    <w:p w:rsidR="00893306" w:rsidRDefault="00893306" w:rsidP="00893306">
      <w:pPr>
        <w:spacing w:after="115" w:line="276" w:lineRule="auto"/>
        <w:ind w:left="86" w:right="0" w:firstLine="0"/>
        <w:jc w:val="left"/>
      </w:pPr>
      <w:r>
        <w:t>Key Events and dates</w:t>
      </w:r>
    </w:p>
    <w:p w:rsidR="00F3158C" w:rsidRDefault="00893306" w:rsidP="00F3158C">
      <w:pPr>
        <w:ind w:left="646" w:right="7269" w:firstLine="615"/>
      </w:pPr>
      <w:r>
        <w:rPr>
          <w:b/>
          <w:sz w:val="12"/>
        </w:rPr>
        <w:t xml:space="preserve"> </w:t>
      </w:r>
    </w:p>
    <w:tbl>
      <w:tblPr>
        <w:tblStyle w:val="TableGrid"/>
        <w:tblW w:w="8322" w:type="dxa"/>
        <w:tblInd w:w="760" w:type="dxa"/>
        <w:tblCellMar>
          <w:left w:w="6" w:type="dxa"/>
          <w:right w:w="27" w:type="dxa"/>
        </w:tblCellMar>
        <w:tblLook w:val="04A0" w:firstRow="1" w:lastRow="0" w:firstColumn="1" w:lastColumn="0" w:noHBand="0" w:noVBand="1"/>
      </w:tblPr>
      <w:tblGrid>
        <w:gridCol w:w="764"/>
        <w:gridCol w:w="3328"/>
        <w:gridCol w:w="4230"/>
      </w:tblGrid>
      <w:tr w:rsidR="00F3158C" w:rsidTr="00767349">
        <w:trPr>
          <w:trHeight w:val="282"/>
        </w:trPr>
        <w:tc>
          <w:tcPr>
            <w:tcW w:w="764" w:type="dxa"/>
            <w:tcBorders>
              <w:top w:val="single" w:sz="6" w:space="0" w:color="000000"/>
              <w:left w:val="single" w:sz="6" w:space="0" w:color="000000"/>
              <w:bottom w:val="single" w:sz="6" w:space="0" w:color="000000"/>
              <w:right w:val="single" w:sz="6" w:space="0" w:color="000000"/>
            </w:tcBorders>
            <w:shd w:val="clear" w:color="auto" w:fill="A6A6A6"/>
          </w:tcPr>
          <w:p w:rsidR="00F3158C" w:rsidRDefault="00F3158C" w:rsidP="001B1263">
            <w:pPr>
              <w:spacing w:after="0" w:line="276" w:lineRule="auto"/>
              <w:ind w:left="0" w:right="0" w:firstLine="0"/>
              <w:jc w:val="left"/>
            </w:pPr>
            <w:r>
              <w:rPr>
                <w:b/>
              </w:rPr>
              <w:t xml:space="preserve">S.no </w:t>
            </w:r>
          </w:p>
        </w:tc>
        <w:tc>
          <w:tcPr>
            <w:tcW w:w="3328" w:type="dxa"/>
            <w:tcBorders>
              <w:top w:val="single" w:sz="6" w:space="0" w:color="000000"/>
              <w:left w:val="single" w:sz="6" w:space="0" w:color="000000"/>
              <w:bottom w:val="single" w:sz="6" w:space="0" w:color="000000"/>
              <w:right w:val="single" w:sz="6" w:space="0" w:color="000000"/>
            </w:tcBorders>
            <w:shd w:val="clear" w:color="auto" w:fill="A6A6A6"/>
          </w:tcPr>
          <w:p w:rsidR="00F3158C" w:rsidRDefault="00F3158C" w:rsidP="001B1263">
            <w:pPr>
              <w:spacing w:after="0" w:line="276" w:lineRule="auto"/>
              <w:ind w:left="107" w:right="0" w:firstLine="0"/>
              <w:jc w:val="left"/>
            </w:pPr>
            <w:r>
              <w:rPr>
                <w:b/>
              </w:rPr>
              <w:t xml:space="preserve">Key Event </w:t>
            </w:r>
          </w:p>
        </w:tc>
        <w:tc>
          <w:tcPr>
            <w:tcW w:w="4230" w:type="dxa"/>
            <w:tcBorders>
              <w:top w:val="single" w:sz="6" w:space="0" w:color="000000"/>
              <w:left w:val="single" w:sz="6" w:space="0" w:color="000000"/>
              <w:bottom w:val="single" w:sz="6" w:space="0" w:color="000000"/>
              <w:right w:val="single" w:sz="6" w:space="0" w:color="000000"/>
            </w:tcBorders>
            <w:shd w:val="clear" w:color="auto" w:fill="A6A6A6"/>
          </w:tcPr>
          <w:p w:rsidR="00F3158C" w:rsidRDefault="00F3158C" w:rsidP="001B1263">
            <w:pPr>
              <w:spacing w:after="0" w:line="276" w:lineRule="auto"/>
              <w:ind w:left="107" w:right="0" w:firstLine="0"/>
              <w:jc w:val="left"/>
            </w:pPr>
            <w:r>
              <w:rPr>
                <w:b/>
              </w:rPr>
              <w:t xml:space="preserve">Date </w:t>
            </w:r>
          </w:p>
        </w:tc>
      </w:tr>
      <w:tr w:rsidR="00F3158C" w:rsidTr="00767349">
        <w:trPr>
          <w:trHeight w:val="572"/>
        </w:trPr>
        <w:tc>
          <w:tcPr>
            <w:tcW w:w="764" w:type="dxa"/>
            <w:tcBorders>
              <w:top w:val="single" w:sz="6" w:space="0" w:color="000000"/>
              <w:left w:val="single" w:sz="6" w:space="0" w:color="000000"/>
              <w:bottom w:val="single" w:sz="6" w:space="0" w:color="000000"/>
              <w:right w:val="single" w:sz="6" w:space="0" w:color="000000"/>
            </w:tcBorders>
          </w:tcPr>
          <w:p w:rsidR="00F3158C" w:rsidRDefault="00F3158C" w:rsidP="001B1263">
            <w:pPr>
              <w:spacing w:after="0" w:line="276" w:lineRule="auto"/>
              <w:ind w:left="0" w:right="0" w:firstLine="0"/>
              <w:jc w:val="center"/>
            </w:pPr>
            <w:r>
              <w:t xml:space="preserve">1. </w:t>
            </w:r>
          </w:p>
        </w:tc>
        <w:tc>
          <w:tcPr>
            <w:tcW w:w="3328" w:type="dxa"/>
            <w:tcBorders>
              <w:top w:val="single" w:sz="6" w:space="0" w:color="000000"/>
              <w:left w:val="single" w:sz="6" w:space="0" w:color="000000"/>
              <w:bottom w:val="single" w:sz="6" w:space="0" w:color="000000"/>
              <w:right w:val="single" w:sz="6" w:space="0" w:color="000000"/>
            </w:tcBorders>
          </w:tcPr>
          <w:p w:rsidR="00F3158C" w:rsidRDefault="00F3158C" w:rsidP="001B1263">
            <w:pPr>
              <w:spacing w:after="0" w:line="276" w:lineRule="auto"/>
              <w:ind w:left="107" w:right="0" w:firstLine="0"/>
              <w:jc w:val="left"/>
            </w:pPr>
            <w:r>
              <w:t xml:space="preserve">Last Date for Submission of Bids </w:t>
            </w:r>
          </w:p>
        </w:tc>
        <w:tc>
          <w:tcPr>
            <w:tcW w:w="4230" w:type="dxa"/>
            <w:tcBorders>
              <w:top w:val="single" w:sz="6" w:space="0" w:color="000000"/>
              <w:left w:val="single" w:sz="6" w:space="0" w:color="000000"/>
              <w:bottom w:val="single" w:sz="6" w:space="0" w:color="000000"/>
              <w:right w:val="single" w:sz="6" w:space="0" w:color="000000"/>
            </w:tcBorders>
          </w:tcPr>
          <w:p w:rsidR="005D746F" w:rsidRDefault="005D746F" w:rsidP="00767349">
            <w:pPr>
              <w:spacing w:after="0" w:line="276" w:lineRule="auto"/>
              <w:ind w:left="107" w:right="2776" w:firstLine="0"/>
              <w:jc w:val="left"/>
            </w:pPr>
            <w:r>
              <w:t>30-01-2023 Monday</w:t>
            </w:r>
          </w:p>
          <w:p w:rsidR="00F3158C" w:rsidRDefault="00C549A7" w:rsidP="00767349">
            <w:pPr>
              <w:spacing w:after="0" w:line="276" w:lineRule="auto"/>
              <w:ind w:left="107" w:right="2776" w:firstLine="0"/>
              <w:jc w:val="left"/>
            </w:pPr>
            <w:r>
              <w:t xml:space="preserve">17:00 </w:t>
            </w:r>
            <w:proofErr w:type="spellStart"/>
            <w:r>
              <w:t>Hrs</w:t>
            </w:r>
            <w:proofErr w:type="spellEnd"/>
          </w:p>
        </w:tc>
      </w:tr>
      <w:tr w:rsidR="00F3158C" w:rsidTr="00767349">
        <w:trPr>
          <w:trHeight w:val="570"/>
        </w:trPr>
        <w:tc>
          <w:tcPr>
            <w:tcW w:w="764" w:type="dxa"/>
            <w:tcBorders>
              <w:top w:val="single" w:sz="6" w:space="0" w:color="000000"/>
              <w:left w:val="single" w:sz="6" w:space="0" w:color="000000"/>
              <w:bottom w:val="single" w:sz="6" w:space="0" w:color="000000"/>
              <w:right w:val="single" w:sz="6" w:space="0" w:color="000000"/>
            </w:tcBorders>
          </w:tcPr>
          <w:p w:rsidR="00F3158C" w:rsidRDefault="00F3158C" w:rsidP="001B1263">
            <w:pPr>
              <w:spacing w:after="0" w:line="276" w:lineRule="auto"/>
              <w:ind w:left="0" w:right="0" w:firstLine="0"/>
              <w:jc w:val="center"/>
            </w:pPr>
            <w:r>
              <w:t xml:space="preserve">2. </w:t>
            </w:r>
          </w:p>
        </w:tc>
        <w:tc>
          <w:tcPr>
            <w:tcW w:w="3328" w:type="dxa"/>
            <w:tcBorders>
              <w:top w:val="single" w:sz="6" w:space="0" w:color="000000"/>
              <w:left w:val="single" w:sz="6" w:space="0" w:color="000000"/>
              <w:bottom w:val="single" w:sz="6" w:space="0" w:color="000000"/>
              <w:right w:val="single" w:sz="6" w:space="0" w:color="000000"/>
            </w:tcBorders>
          </w:tcPr>
          <w:p w:rsidR="00F3158C" w:rsidRDefault="00F3158C" w:rsidP="001B1263">
            <w:pPr>
              <w:spacing w:after="0" w:line="276" w:lineRule="auto"/>
              <w:ind w:left="107" w:right="0" w:firstLine="0"/>
              <w:jc w:val="left"/>
            </w:pPr>
            <w:r>
              <w:t xml:space="preserve"> Tentative Date of opening of Bids</w:t>
            </w:r>
          </w:p>
        </w:tc>
        <w:tc>
          <w:tcPr>
            <w:tcW w:w="4230" w:type="dxa"/>
            <w:tcBorders>
              <w:top w:val="single" w:sz="6" w:space="0" w:color="000000"/>
              <w:left w:val="single" w:sz="6" w:space="0" w:color="000000"/>
              <w:bottom w:val="single" w:sz="6" w:space="0" w:color="000000"/>
              <w:right w:val="single" w:sz="6" w:space="0" w:color="000000"/>
            </w:tcBorders>
          </w:tcPr>
          <w:p w:rsidR="009C7D2D" w:rsidRDefault="005D746F" w:rsidP="001B1263">
            <w:pPr>
              <w:spacing w:after="0" w:line="276" w:lineRule="auto"/>
              <w:ind w:left="107" w:right="2776" w:firstLine="0"/>
              <w:jc w:val="left"/>
            </w:pPr>
            <w:r>
              <w:t>31-01-2023 Tuesday</w:t>
            </w:r>
          </w:p>
          <w:p w:rsidR="00F3158C" w:rsidRDefault="005D746F" w:rsidP="001B1263">
            <w:pPr>
              <w:spacing w:after="0" w:line="276" w:lineRule="auto"/>
              <w:ind w:left="107" w:right="2776" w:firstLine="0"/>
              <w:jc w:val="left"/>
            </w:pPr>
            <w:r>
              <w:t>15:3</w:t>
            </w:r>
            <w:r w:rsidR="00767349">
              <w:t xml:space="preserve">0 </w:t>
            </w:r>
            <w:proofErr w:type="spellStart"/>
            <w:r w:rsidR="00767349">
              <w:t>Hrs</w:t>
            </w:r>
            <w:proofErr w:type="spellEnd"/>
          </w:p>
        </w:tc>
      </w:tr>
      <w:tr w:rsidR="00F3158C" w:rsidTr="00767349">
        <w:trPr>
          <w:trHeight w:val="285"/>
        </w:trPr>
        <w:tc>
          <w:tcPr>
            <w:tcW w:w="764" w:type="dxa"/>
            <w:tcBorders>
              <w:top w:val="single" w:sz="6" w:space="0" w:color="000000"/>
              <w:left w:val="single" w:sz="6" w:space="0" w:color="000000"/>
              <w:bottom w:val="single" w:sz="6" w:space="0" w:color="000000"/>
              <w:right w:val="single" w:sz="6" w:space="0" w:color="000000"/>
            </w:tcBorders>
          </w:tcPr>
          <w:p w:rsidR="00F3158C" w:rsidRDefault="00F9391B" w:rsidP="001B1263">
            <w:pPr>
              <w:spacing w:after="0" w:line="276" w:lineRule="auto"/>
              <w:ind w:left="0" w:right="0" w:firstLine="0"/>
              <w:jc w:val="center"/>
            </w:pPr>
            <w:r>
              <w:t>3</w:t>
            </w:r>
            <w:r w:rsidR="00F3158C">
              <w:t xml:space="preserve">. </w:t>
            </w:r>
          </w:p>
        </w:tc>
        <w:tc>
          <w:tcPr>
            <w:tcW w:w="3328" w:type="dxa"/>
            <w:tcBorders>
              <w:top w:val="single" w:sz="6" w:space="0" w:color="000000"/>
              <w:left w:val="single" w:sz="6" w:space="0" w:color="000000"/>
              <w:bottom w:val="single" w:sz="6" w:space="0" w:color="000000"/>
              <w:right w:val="single" w:sz="6" w:space="0" w:color="000000"/>
            </w:tcBorders>
          </w:tcPr>
          <w:p w:rsidR="00F3158C" w:rsidRDefault="00F3158C" w:rsidP="001B1263">
            <w:pPr>
              <w:spacing w:after="0" w:line="276" w:lineRule="auto"/>
              <w:ind w:left="107" w:right="0" w:firstLine="0"/>
              <w:jc w:val="left"/>
            </w:pPr>
            <w:r>
              <w:t xml:space="preserve">Venue for opening of bid </w:t>
            </w:r>
          </w:p>
        </w:tc>
        <w:tc>
          <w:tcPr>
            <w:tcW w:w="4230" w:type="dxa"/>
            <w:tcBorders>
              <w:top w:val="single" w:sz="6" w:space="0" w:color="000000"/>
              <w:left w:val="single" w:sz="6" w:space="0" w:color="000000"/>
              <w:bottom w:val="single" w:sz="6" w:space="0" w:color="000000"/>
              <w:right w:val="single" w:sz="6" w:space="0" w:color="000000"/>
            </w:tcBorders>
          </w:tcPr>
          <w:p w:rsidR="00F3158C" w:rsidRDefault="00F3158C" w:rsidP="001B1263">
            <w:pPr>
              <w:spacing w:after="0" w:line="276" w:lineRule="auto"/>
              <w:ind w:left="77" w:right="0" w:firstLine="0"/>
              <w:jc w:val="left"/>
            </w:pPr>
            <w:r>
              <w:t xml:space="preserve">Kerala </w:t>
            </w:r>
            <w:proofErr w:type="spellStart"/>
            <w:r>
              <w:t>Gramin</w:t>
            </w:r>
            <w:proofErr w:type="spellEnd"/>
            <w:r>
              <w:t xml:space="preserve"> Bank, Head Office , </w:t>
            </w:r>
            <w:proofErr w:type="spellStart"/>
            <w:r>
              <w:t>Malappuram</w:t>
            </w:r>
            <w:proofErr w:type="spellEnd"/>
          </w:p>
        </w:tc>
      </w:tr>
    </w:tbl>
    <w:p w:rsidR="00F3158C" w:rsidRDefault="00F3158C" w:rsidP="00F3158C">
      <w:pPr>
        <w:spacing w:after="29" w:line="276" w:lineRule="auto"/>
        <w:ind w:left="0" w:right="0" w:firstLine="0"/>
        <w:jc w:val="left"/>
      </w:pPr>
    </w:p>
    <w:p w:rsidR="00F3158C" w:rsidRDefault="00F3158C" w:rsidP="00F3158C">
      <w:pPr>
        <w:spacing w:after="29" w:line="276" w:lineRule="auto"/>
        <w:ind w:left="0" w:right="0" w:firstLine="0"/>
        <w:jc w:val="left"/>
      </w:pPr>
    </w:p>
    <w:p w:rsidR="00D0055D" w:rsidRPr="00F9391B" w:rsidRDefault="00F9391B" w:rsidP="00F3158C">
      <w:pPr>
        <w:spacing w:after="29" w:line="276" w:lineRule="auto"/>
        <w:ind w:left="0" w:right="0" w:firstLine="0"/>
        <w:jc w:val="left"/>
        <w:rPr>
          <w:b/>
          <w:sz w:val="28"/>
          <w:szCs w:val="28"/>
        </w:rPr>
      </w:pPr>
      <w:r w:rsidRPr="00F9391B">
        <w:rPr>
          <w:b/>
          <w:sz w:val="28"/>
          <w:szCs w:val="28"/>
        </w:rPr>
        <w:t>1.</w:t>
      </w:r>
      <w:r w:rsidR="00352D0A" w:rsidRPr="00F9391B">
        <w:rPr>
          <w:b/>
          <w:sz w:val="28"/>
          <w:szCs w:val="28"/>
        </w:rPr>
        <w:t xml:space="preserve"> General conditions  </w:t>
      </w:r>
    </w:p>
    <w:p w:rsidR="00C549A7" w:rsidRDefault="00352D0A" w:rsidP="00C549A7">
      <w:pPr>
        <w:ind w:left="720" w:firstLine="0"/>
      </w:pPr>
      <w:r>
        <w:t xml:space="preserve">  </w:t>
      </w:r>
    </w:p>
    <w:p w:rsidR="00C549A7" w:rsidRDefault="00C549A7" w:rsidP="00C549A7">
      <w:pPr>
        <w:numPr>
          <w:ilvl w:val="0"/>
          <w:numId w:val="5"/>
        </w:numPr>
        <w:spacing w:after="14" w:line="237" w:lineRule="auto"/>
        <w:ind w:right="15" w:hanging="720"/>
      </w:pPr>
      <w:r>
        <w:t xml:space="preserve">There should be a first aid box, dustbin, </w:t>
      </w:r>
      <w:proofErr w:type="gramStart"/>
      <w:r>
        <w:t>GPS</w:t>
      </w:r>
      <w:proofErr w:type="gramEnd"/>
      <w:r>
        <w:t xml:space="preserve"> navigation system and air freshener spray in all vehicles.  </w:t>
      </w:r>
    </w:p>
    <w:p w:rsidR="00FD2B53" w:rsidRDefault="00FD2B53" w:rsidP="00C549A7">
      <w:pPr>
        <w:numPr>
          <w:ilvl w:val="0"/>
          <w:numId w:val="5"/>
        </w:numPr>
        <w:spacing w:after="14" w:line="237" w:lineRule="auto"/>
        <w:ind w:right="15" w:hanging="720"/>
      </w:pPr>
      <w:proofErr w:type="gramStart"/>
      <w:r>
        <w:t>The  vehicle</w:t>
      </w:r>
      <w:proofErr w:type="gramEnd"/>
      <w:r>
        <w:t xml:space="preserve"> should be Sedan type preferably Swift </w:t>
      </w:r>
      <w:proofErr w:type="spellStart"/>
      <w:r>
        <w:t>Dzire</w:t>
      </w:r>
      <w:proofErr w:type="spellEnd"/>
      <w:r>
        <w:t>.</w:t>
      </w:r>
    </w:p>
    <w:p w:rsidR="00FD2B53" w:rsidRDefault="00FD2B53" w:rsidP="00C549A7">
      <w:pPr>
        <w:numPr>
          <w:ilvl w:val="0"/>
          <w:numId w:val="5"/>
        </w:numPr>
        <w:spacing w:after="14" w:line="237" w:lineRule="auto"/>
        <w:ind w:right="15" w:hanging="720"/>
      </w:pPr>
      <w:r>
        <w:t>The V</w:t>
      </w:r>
      <w:r w:rsidR="007E573C">
        <w:t>ehicle should not be more than 3</w:t>
      </w:r>
      <w:bookmarkStart w:id="0" w:name="_GoBack"/>
      <w:bookmarkEnd w:id="0"/>
      <w:r>
        <w:t xml:space="preserve"> years </w:t>
      </w:r>
      <w:r w:rsidR="00AB28DF">
        <w:t>old. The odomet</w:t>
      </w:r>
      <w:r w:rsidR="005D746F">
        <w:t>er reading should be less than 50,000</w:t>
      </w:r>
      <w:r w:rsidR="00AB28DF">
        <w:t xml:space="preserve"> KM, </w:t>
      </w:r>
      <w:proofErr w:type="spellStart"/>
      <w:r w:rsidR="00AB28DF">
        <w:t>ie</w:t>
      </w:r>
      <w:proofErr w:type="spellEnd"/>
      <w:r w:rsidR="00AB28DF">
        <w:t>, distance travelled by the vehi</w:t>
      </w:r>
      <w:r w:rsidR="005D746F">
        <w:t>cle should be less than 50,000</w:t>
      </w:r>
      <w:r w:rsidR="00AB28DF">
        <w:t xml:space="preserve"> KM.</w:t>
      </w:r>
    </w:p>
    <w:p w:rsidR="00F9391B" w:rsidRDefault="00F9391B" w:rsidP="00C549A7">
      <w:pPr>
        <w:numPr>
          <w:ilvl w:val="0"/>
          <w:numId w:val="5"/>
        </w:numPr>
        <w:spacing w:after="14" w:line="237" w:lineRule="auto"/>
        <w:ind w:right="15" w:hanging="720"/>
      </w:pPr>
      <w:r>
        <w:t xml:space="preserve">Period of Contract shall be Two Years from the date of </w:t>
      </w:r>
      <w:r w:rsidR="00084B45">
        <w:t xml:space="preserve">acceptance. However the Bank may terminate the contract at any point of time by serving one month notice. </w:t>
      </w:r>
    </w:p>
    <w:p w:rsidR="00C549A7" w:rsidRDefault="00C549A7" w:rsidP="00C549A7">
      <w:pPr>
        <w:numPr>
          <w:ilvl w:val="0"/>
          <w:numId w:val="5"/>
        </w:numPr>
        <w:spacing w:after="14" w:line="237" w:lineRule="auto"/>
        <w:ind w:right="15" w:hanging="720"/>
      </w:pPr>
      <w:r>
        <w:t xml:space="preserve">CNG Gas kits are allowed as a fuel in any vehicles as per govt. norms.  </w:t>
      </w:r>
    </w:p>
    <w:p w:rsidR="00C549A7" w:rsidRDefault="00C549A7" w:rsidP="00C549A7">
      <w:pPr>
        <w:numPr>
          <w:ilvl w:val="0"/>
          <w:numId w:val="5"/>
        </w:numPr>
        <w:spacing w:after="14" w:line="237" w:lineRule="auto"/>
        <w:ind w:right="15" w:hanging="720"/>
      </w:pPr>
      <w:r>
        <w:t xml:space="preserve">The driver should be well conversant </w:t>
      </w:r>
      <w:r w:rsidR="00AF34AA">
        <w:t>about Kerala</w:t>
      </w:r>
      <w:r>
        <w:t xml:space="preserve"> and other routes and must carry the mobile phone with him for which, no separate payment shall be made by the Kerala </w:t>
      </w:r>
      <w:proofErr w:type="spellStart"/>
      <w:r>
        <w:t>Gramin</w:t>
      </w:r>
      <w:proofErr w:type="spellEnd"/>
      <w:r>
        <w:t xml:space="preserve"> Bank. The driver(s) should come on duty in uniform.</w:t>
      </w:r>
    </w:p>
    <w:p w:rsidR="00C549A7" w:rsidRDefault="00C549A7" w:rsidP="00C549A7">
      <w:pPr>
        <w:numPr>
          <w:ilvl w:val="0"/>
          <w:numId w:val="5"/>
        </w:numPr>
        <w:spacing w:after="14" w:line="237" w:lineRule="auto"/>
        <w:ind w:right="15" w:hanging="720"/>
      </w:pPr>
      <w:r>
        <w:t xml:space="preserve">The agency should abide by all statutory requirements for running the vehicle on contract and Kerala </w:t>
      </w:r>
      <w:proofErr w:type="spellStart"/>
      <w:r>
        <w:t>Gramin</w:t>
      </w:r>
      <w:proofErr w:type="spellEnd"/>
      <w:r>
        <w:t xml:space="preserve"> </w:t>
      </w:r>
      <w:r w:rsidR="00AF34AA">
        <w:t>Bank will</w:t>
      </w:r>
      <w:r>
        <w:t xml:space="preserve"> in no way be liable towards taxes, fee, penalties, cost of fuel, and salary to drivers, maintenance or any other charges payable except the contract price, parking charges and toll tax, if any.  </w:t>
      </w:r>
    </w:p>
    <w:p w:rsidR="00C549A7" w:rsidRDefault="00C549A7" w:rsidP="00C549A7">
      <w:pPr>
        <w:numPr>
          <w:ilvl w:val="0"/>
          <w:numId w:val="5"/>
        </w:numPr>
        <w:spacing w:after="14" w:line="237" w:lineRule="auto"/>
        <w:ind w:right="15" w:hanging="720"/>
      </w:pPr>
      <w:r>
        <w:lastRenderedPageBreak/>
        <w:t xml:space="preserve">The vehicle should have necessary permits from the transport Dept. /Authority. Kerala </w:t>
      </w:r>
      <w:proofErr w:type="spellStart"/>
      <w:r>
        <w:t>Gramin</w:t>
      </w:r>
      <w:proofErr w:type="spellEnd"/>
      <w:r>
        <w:t xml:space="preserve"> Bank will not be responsible for any </w:t>
      </w:r>
      <w:proofErr w:type="spellStart"/>
      <w:r>
        <w:t>challan</w:t>
      </w:r>
      <w:proofErr w:type="spellEnd"/>
      <w:r>
        <w:t xml:space="preserve">, loss, damage and accident to the vehicle or any other vehicle or injury to anybody.  </w:t>
      </w:r>
    </w:p>
    <w:p w:rsidR="00C549A7" w:rsidRDefault="00C549A7" w:rsidP="00C549A7">
      <w:pPr>
        <w:numPr>
          <w:ilvl w:val="0"/>
          <w:numId w:val="5"/>
        </w:numPr>
        <w:spacing w:after="14" w:line="237" w:lineRule="auto"/>
        <w:ind w:right="15" w:hanging="720"/>
      </w:pPr>
      <w:r>
        <w:t>The vehicle on hire shall be available at all time including Saturdays, Sundays and public holidays.</w:t>
      </w:r>
    </w:p>
    <w:p w:rsidR="00C549A7" w:rsidRDefault="00C549A7" w:rsidP="00C549A7">
      <w:pPr>
        <w:numPr>
          <w:ilvl w:val="0"/>
          <w:numId w:val="5"/>
        </w:numPr>
        <w:spacing w:after="14" w:line="237" w:lineRule="auto"/>
        <w:ind w:right="15" w:hanging="720"/>
      </w:pPr>
      <w:r>
        <w:t xml:space="preserve">The contractor should have enough resources to repair their cars in minimum possible time. When required, they should be in a position to substitute/replace or arrange extra vehicle at very short notices. In case the vehicle is found not to be in working condition, it shall be returned for immediate replacement. In case no replacement is provided on time, this office would have a right to hire a vehicle from the market and the additional cost incurred by this office will be borne by the contractor.  </w:t>
      </w:r>
    </w:p>
    <w:p w:rsidR="00C549A7" w:rsidRDefault="00C549A7" w:rsidP="00C549A7">
      <w:pPr>
        <w:numPr>
          <w:ilvl w:val="0"/>
          <w:numId w:val="5"/>
        </w:numPr>
        <w:spacing w:after="14" w:line="237" w:lineRule="auto"/>
        <w:ind w:right="15" w:hanging="720"/>
      </w:pPr>
      <w:r>
        <w:t>The AC vehicles should have functional AC as well as heating system.</w:t>
      </w:r>
    </w:p>
    <w:p w:rsidR="00C549A7" w:rsidRDefault="00C549A7" w:rsidP="00C549A7">
      <w:pPr>
        <w:numPr>
          <w:ilvl w:val="0"/>
          <w:numId w:val="5"/>
        </w:numPr>
        <w:spacing w:after="14" w:line="237" w:lineRule="auto"/>
        <w:ind w:right="15" w:hanging="720"/>
      </w:pPr>
      <w:r>
        <w:t>Contractor shall comply with all statutory Acts, labour laws/regulations/motor vehicle Act etc.</w:t>
      </w:r>
    </w:p>
    <w:p w:rsidR="00C549A7" w:rsidRDefault="00C549A7" w:rsidP="00C549A7">
      <w:pPr>
        <w:numPr>
          <w:ilvl w:val="0"/>
          <w:numId w:val="5"/>
        </w:numPr>
        <w:spacing w:after="14" w:line="237" w:lineRule="auto"/>
        <w:ind w:right="15" w:hanging="720"/>
      </w:pPr>
      <w:r>
        <w:t xml:space="preserve">All legal obligations which include insurance, pollution control, road tax &amp; other compliances shall be compiled by the contractor &amp; </w:t>
      </w:r>
      <w:r w:rsidR="00A901A2">
        <w:t xml:space="preserve">Kerala </w:t>
      </w:r>
      <w:proofErr w:type="spellStart"/>
      <w:r w:rsidR="00A901A2">
        <w:t>Gramin</w:t>
      </w:r>
      <w:proofErr w:type="spellEnd"/>
      <w:r w:rsidR="00A901A2">
        <w:t xml:space="preserve"> Bank</w:t>
      </w:r>
      <w:r>
        <w:t xml:space="preserve"> will not take any responsibility in this regard. </w:t>
      </w:r>
    </w:p>
    <w:p w:rsidR="00C549A7" w:rsidRDefault="00C549A7" w:rsidP="00C549A7">
      <w:pPr>
        <w:numPr>
          <w:ilvl w:val="0"/>
          <w:numId w:val="5"/>
        </w:numPr>
        <w:spacing w:after="14" w:line="237" w:lineRule="auto"/>
        <w:ind w:right="15" w:hanging="720"/>
      </w:pPr>
      <w:r>
        <w:t xml:space="preserve">The vehicle should have the comprehensive insurance of vehicle, driver and passengers etc. to cover the risk during the contract period. In case of any accident, all the claims arising out of it shall be met by the contractor and no claim whatsoever shall be borne by Kerala </w:t>
      </w:r>
      <w:proofErr w:type="spellStart"/>
      <w:r>
        <w:t>Gramin</w:t>
      </w:r>
      <w:proofErr w:type="spellEnd"/>
      <w:r>
        <w:t xml:space="preserve"> Bank</w:t>
      </w:r>
    </w:p>
    <w:p w:rsidR="00C549A7" w:rsidRDefault="00C549A7" w:rsidP="00C549A7">
      <w:pPr>
        <w:numPr>
          <w:ilvl w:val="0"/>
          <w:numId w:val="5"/>
        </w:numPr>
        <w:spacing w:after="14" w:line="237" w:lineRule="auto"/>
        <w:ind w:right="15" w:hanging="720"/>
      </w:pPr>
      <w:r>
        <w:t xml:space="preserve">In case of any dispute of any kind and in any respect whatsoever, the decision of </w:t>
      </w:r>
      <w:proofErr w:type="gramStart"/>
      <w:r>
        <w:t>Chairman ,</w:t>
      </w:r>
      <w:proofErr w:type="gramEnd"/>
      <w:r>
        <w:t xml:space="preserve"> Kerala </w:t>
      </w:r>
      <w:proofErr w:type="spellStart"/>
      <w:r>
        <w:t>Gramin</w:t>
      </w:r>
      <w:proofErr w:type="spellEnd"/>
      <w:r>
        <w:t xml:space="preserve"> Bank shall be final and binding. </w:t>
      </w:r>
    </w:p>
    <w:p w:rsidR="00C549A7" w:rsidRDefault="00C549A7" w:rsidP="00C549A7">
      <w:pPr>
        <w:numPr>
          <w:ilvl w:val="0"/>
          <w:numId w:val="5"/>
        </w:numPr>
        <w:spacing w:after="14" w:line="237" w:lineRule="auto"/>
        <w:ind w:right="15" w:hanging="720"/>
      </w:pPr>
      <w:r>
        <w:t>The contractor shall not engage any sub-contractor or transfer the contract to any other person.</w:t>
      </w:r>
    </w:p>
    <w:p w:rsidR="00C549A7" w:rsidRDefault="00A901A2" w:rsidP="00C549A7">
      <w:pPr>
        <w:spacing w:after="18" w:line="276" w:lineRule="auto"/>
        <w:ind w:left="0" w:right="0" w:firstLine="0"/>
        <w:jc w:val="left"/>
      </w:pPr>
      <w:r>
        <w:t>1</w:t>
      </w:r>
      <w:r w:rsidR="00AB28DF">
        <w:t>7</w:t>
      </w:r>
      <w:r w:rsidR="00C549A7">
        <w:t>.</w:t>
      </w:r>
      <w:r w:rsidR="00C549A7" w:rsidRPr="00DF6AE3">
        <w:rPr>
          <w:b/>
        </w:rPr>
        <w:t xml:space="preserve"> Penalties</w:t>
      </w:r>
    </w:p>
    <w:tbl>
      <w:tblPr>
        <w:tblStyle w:val="TableGrid"/>
        <w:tblW w:w="9155" w:type="dxa"/>
        <w:tblInd w:w="17" w:type="dxa"/>
        <w:tblCellMar>
          <w:left w:w="111" w:type="dxa"/>
          <w:right w:w="75" w:type="dxa"/>
        </w:tblCellMar>
        <w:tblLook w:val="04A0" w:firstRow="1" w:lastRow="0" w:firstColumn="1" w:lastColumn="0" w:noHBand="0" w:noVBand="1"/>
      </w:tblPr>
      <w:tblGrid>
        <w:gridCol w:w="671"/>
        <w:gridCol w:w="4656"/>
        <w:gridCol w:w="3828"/>
      </w:tblGrid>
      <w:tr w:rsidR="00C549A7" w:rsidTr="00AF34AA">
        <w:trPr>
          <w:trHeight w:val="276"/>
        </w:trPr>
        <w:tc>
          <w:tcPr>
            <w:tcW w:w="671" w:type="dxa"/>
            <w:tcBorders>
              <w:top w:val="single" w:sz="6" w:space="0" w:color="000000"/>
              <w:left w:val="single" w:sz="6" w:space="0" w:color="000000"/>
              <w:bottom w:val="nil"/>
              <w:right w:val="single" w:sz="6" w:space="0" w:color="000000"/>
            </w:tcBorders>
            <w:shd w:val="clear" w:color="auto" w:fill="A6A6A6"/>
          </w:tcPr>
          <w:p w:rsidR="00C549A7" w:rsidRDefault="00C549A7" w:rsidP="001B1263">
            <w:pPr>
              <w:spacing w:after="0" w:line="276" w:lineRule="auto"/>
              <w:ind w:left="38" w:right="0" w:firstLine="0"/>
              <w:jc w:val="left"/>
            </w:pPr>
            <w:r>
              <w:rPr>
                <w:b/>
              </w:rPr>
              <w:t>S.N.</w:t>
            </w:r>
          </w:p>
        </w:tc>
        <w:tc>
          <w:tcPr>
            <w:tcW w:w="4656" w:type="dxa"/>
            <w:tcBorders>
              <w:top w:val="single" w:sz="6" w:space="0" w:color="000000"/>
              <w:left w:val="single" w:sz="6" w:space="0" w:color="000000"/>
              <w:bottom w:val="nil"/>
              <w:right w:val="single" w:sz="6" w:space="0" w:color="000000"/>
            </w:tcBorders>
            <w:shd w:val="clear" w:color="auto" w:fill="A6A6A6"/>
          </w:tcPr>
          <w:p w:rsidR="00C549A7" w:rsidRDefault="00C549A7" w:rsidP="001B1263">
            <w:pPr>
              <w:spacing w:after="0" w:line="276" w:lineRule="auto"/>
              <w:ind w:left="0" w:right="0" w:firstLine="0"/>
              <w:jc w:val="left"/>
            </w:pPr>
            <w:r>
              <w:t xml:space="preserve"> </w:t>
            </w:r>
            <w:r>
              <w:tab/>
            </w:r>
            <w:r>
              <w:rPr>
                <w:b/>
              </w:rPr>
              <w:t>Causes of Penalties</w:t>
            </w:r>
            <w:r>
              <w:t xml:space="preserve"> </w:t>
            </w:r>
          </w:p>
        </w:tc>
        <w:tc>
          <w:tcPr>
            <w:tcW w:w="3828" w:type="dxa"/>
            <w:vMerge w:val="restart"/>
            <w:tcBorders>
              <w:top w:val="single" w:sz="6" w:space="0" w:color="000000"/>
              <w:left w:val="single" w:sz="6" w:space="0" w:color="000000"/>
              <w:bottom w:val="single" w:sz="6" w:space="0" w:color="000000"/>
              <w:right w:val="single" w:sz="6" w:space="0" w:color="000000"/>
            </w:tcBorders>
            <w:shd w:val="clear" w:color="auto" w:fill="A6A6A6"/>
          </w:tcPr>
          <w:p w:rsidR="00C549A7" w:rsidRDefault="00C549A7" w:rsidP="001B1263">
            <w:pPr>
              <w:spacing w:after="38" w:line="240" w:lineRule="auto"/>
              <w:ind w:left="0" w:right="0" w:firstLine="0"/>
              <w:jc w:val="center"/>
            </w:pPr>
            <w:r>
              <w:rPr>
                <w:b/>
              </w:rPr>
              <w:t>Amount (</w:t>
            </w:r>
            <w:r>
              <w:rPr>
                <w:rFonts w:ascii="Malgun Gothic" w:eastAsia="Malgun Gothic" w:hAnsi="Malgun Gothic" w:cs="Malgun Gothic"/>
              </w:rPr>
              <w:t>`</w:t>
            </w:r>
            <w:r>
              <w:rPr>
                <w:b/>
              </w:rPr>
              <w:t xml:space="preserve">) </w:t>
            </w:r>
          </w:p>
          <w:p w:rsidR="00C549A7" w:rsidRDefault="00C549A7" w:rsidP="001B1263">
            <w:pPr>
              <w:spacing w:after="0" w:line="276" w:lineRule="auto"/>
              <w:ind w:left="0" w:right="0" w:firstLine="0"/>
              <w:jc w:val="center"/>
            </w:pPr>
            <w:r>
              <w:t xml:space="preserve"> </w:t>
            </w:r>
          </w:p>
        </w:tc>
      </w:tr>
      <w:tr w:rsidR="00C549A7" w:rsidTr="00AF34AA">
        <w:trPr>
          <w:trHeight w:val="126"/>
        </w:trPr>
        <w:tc>
          <w:tcPr>
            <w:tcW w:w="671" w:type="dxa"/>
            <w:tcBorders>
              <w:top w:val="nil"/>
              <w:left w:val="single" w:sz="6" w:space="0" w:color="000000"/>
              <w:bottom w:val="single" w:sz="6" w:space="0" w:color="000000"/>
              <w:right w:val="single" w:sz="6" w:space="0" w:color="000000"/>
            </w:tcBorders>
            <w:shd w:val="clear" w:color="auto" w:fill="A6A6A6"/>
          </w:tcPr>
          <w:p w:rsidR="00C549A7" w:rsidRDefault="00C549A7" w:rsidP="001B1263">
            <w:pPr>
              <w:spacing w:after="0" w:line="276" w:lineRule="auto"/>
              <w:ind w:left="0" w:right="0" w:firstLine="0"/>
              <w:jc w:val="left"/>
            </w:pPr>
          </w:p>
        </w:tc>
        <w:tc>
          <w:tcPr>
            <w:tcW w:w="4656" w:type="dxa"/>
            <w:tcBorders>
              <w:top w:val="nil"/>
              <w:left w:val="single" w:sz="6" w:space="0" w:color="000000"/>
              <w:bottom w:val="single" w:sz="6" w:space="0" w:color="000000"/>
              <w:right w:val="single" w:sz="6" w:space="0" w:color="000000"/>
            </w:tcBorders>
            <w:shd w:val="clear" w:color="auto" w:fill="A6A6A6"/>
          </w:tcPr>
          <w:p w:rsidR="00C549A7" w:rsidRDefault="00C549A7" w:rsidP="001B1263">
            <w:pPr>
              <w:spacing w:after="0" w:line="276" w:lineRule="auto"/>
              <w:ind w:left="0" w:right="0" w:firstLine="0"/>
              <w:jc w:val="left"/>
            </w:pPr>
          </w:p>
        </w:tc>
        <w:tc>
          <w:tcPr>
            <w:tcW w:w="3828" w:type="dxa"/>
            <w:vMerge/>
            <w:tcBorders>
              <w:top w:val="nil"/>
              <w:left w:val="single" w:sz="6" w:space="0" w:color="000000"/>
              <w:bottom w:val="single" w:sz="6" w:space="0" w:color="000000"/>
              <w:right w:val="single" w:sz="6" w:space="0" w:color="000000"/>
            </w:tcBorders>
          </w:tcPr>
          <w:p w:rsidR="00C549A7" w:rsidRDefault="00C549A7" w:rsidP="001B1263">
            <w:pPr>
              <w:spacing w:after="0" w:line="276" w:lineRule="auto"/>
              <w:ind w:left="0" w:right="0" w:firstLine="0"/>
              <w:jc w:val="left"/>
            </w:pPr>
          </w:p>
        </w:tc>
      </w:tr>
      <w:tr w:rsidR="00C549A7" w:rsidTr="00AF34AA">
        <w:trPr>
          <w:trHeight w:val="647"/>
        </w:trPr>
        <w:tc>
          <w:tcPr>
            <w:tcW w:w="671"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158" w:right="0" w:firstLine="0"/>
              <w:jc w:val="left"/>
            </w:pPr>
            <w:r>
              <w:t xml:space="preserve">1. </w:t>
            </w:r>
          </w:p>
        </w:tc>
        <w:tc>
          <w:tcPr>
            <w:tcW w:w="4656"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2" w:right="0" w:firstLine="0"/>
              <w:jc w:val="left"/>
            </w:pPr>
            <w:r>
              <w:t xml:space="preserve">Older model (other than prescribed model) </w:t>
            </w:r>
          </w:p>
        </w:tc>
        <w:tc>
          <w:tcPr>
            <w:tcW w:w="3828"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0" w:right="0" w:firstLine="0"/>
            </w:pPr>
            <w:r>
              <w:t xml:space="preserve">10% reduction in quoted rate for each day of default. </w:t>
            </w:r>
          </w:p>
        </w:tc>
      </w:tr>
      <w:tr w:rsidR="00C549A7" w:rsidTr="00AF34AA">
        <w:trPr>
          <w:trHeight w:val="421"/>
        </w:trPr>
        <w:tc>
          <w:tcPr>
            <w:tcW w:w="671" w:type="dxa"/>
            <w:tcBorders>
              <w:top w:val="single" w:sz="6" w:space="0" w:color="000000"/>
              <w:left w:val="single" w:sz="6" w:space="0" w:color="000000"/>
              <w:bottom w:val="single" w:sz="6" w:space="0" w:color="000000"/>
              <w:right w:val="single" w:sz="6" w:space="0" w:color="000000"/>
            </w:tcBorders>
            <w:vAlign w:val="bottom"/>
          </w:tcPr>
          <w:p w:rsidR="00C549A7" w:rsidRDefault="00C549A7" w:rsidP="001B1263">
            <w:pPr>
              <w:spacing w:after="0" w:line="276" w:lineRule="auto"/>
              <w:ind w:left="158" w:right="0" w:firstLine="0"/>
              <w:jc w:val="left"/>
            </w:pPr>
            <w:r>
              <w:t xml:space="preserve">2. </w:t>
            </w:r>
          </w:p>
        </w:tc>
        <w:tc>
          <w:tcPr>
            <w:tcW w:w="4656"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2" w:right="0" w:firstLine="0"/>
              <w:jc w:val="left"/>
            </w:pPr>
            <w:r>
              <w:t xml:space="preserve">For late reporting per occasion </w:t>
            </w:r>
          </w:p>
        </w:tc>
        <w:tc>
          <w:tcPr>
            <w:tcW w:w="3828"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0" w:right="0" w:firstLine="0"/>
              <w:jc w:val="left"/>
            </w:pPr>
            <w:proofErr w:type="spellStart"/>
            <w:r>
              <w:rPr>
                <w:rFonts w:ascii="Malgun Gothic" w:eastAsia="Malgun Gothic" w:hAnsi="Malgun Gothic" w:cs="Malgun Gothic"/>
              </w:rPr>
              <w:t>Rs</w:t>
            </w:r>
            <w:proofErr w:type="spellEnd"/>
            <w:r>
              <w:rPr>
                <w:rFonts w:ascii="Malgun Gothic" w:eastAsia="Malgun Gothic" w:hAnsi="Malgun Gothic" w:cs="Malgun Gothic"/>
              </w:rPr>
              <w:t>.</w:t>
            </w:r>
            <w:r>
              <w:t xml:space="preserve"> 200/- per hour or part thereof </w:t>
            </w:r>
          </w:p>
        </w:tc>
      </w:tr>
      <w:tr w:rsidR="00C549A7" w:rsidTr="00AF34AA">
        <w:trPr>
          <w:trHeight w:val="615"/>
        </w:trPr>
        <w:tc>
          <w:tcPr>
            <w:tcW w:w="671"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158" w:right="0" w:firstLine="0"/>
              <w:jc w:val="left"/>
            </w:pPr>
            <w:r>
              <w:t xml:space="preserve">3. </w:t>
            </w:r>
          </w:p>
        </w:tc>
        <w:tc>
          <w:tcPr>
            <w:tcW w:w="4656"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2" w:right="0" w:firstLine="0"/>
              <w:jc w:val="left"/>
            </w:pPr>
            <w:r>
              <w:t xml:space="preserve">Unclean  or  non-road  worthiness  of  vehicle deployed </w:t>
            </w:r>
          </w:p>
        </w:tc>
        <w:tc>
          <w:tcPr>
            <w:tcW w:w="3828"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0" w:right="0" w:firstLine="0"/>
              <w:jc w:val="left"/>
            </w:pPr>
            <w:proofErr w:type="spellStart"/>
            <w:r>
              <w:rPr>
                <w:rFonts w:ascii="Malgun Gothic" w:eastAsia="Malgun Gothic" w:hAnsi="Malgun Gothic" w:cs="Malgun Gothic"/>
              </w:rPr>
              <w:t>Rs</w:t>
            </w:r>
            <w:proofErr w:type="spellEnd"/>
            <w:r>
              <w:rPr>
                <w:rFonts w:ascii="Malgun Gothic" w:eastAsia="Malgun Gothic" w:hAnsi="Malgun Gothic" w:cs="Malgun Gothic"/>
              </w:rPr>
              <w:t>.</w:t>
            </w:r>
            <w:r>
              <w:t xml:space="preserve"> 500/- per incident </w:t>
            </w:r>
          </w:p>
        </w:tc>
      </w:tr>
      <w:tr w:rsidR="00C549A7" w:rsidTr="00AF34AA">
        <w:trPr>
          <w:trHeight w:val="556"/>
        </w:trPr>
        <w:tc>
          <w:tcPr>
            <w:tcW w:w="671"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158" w:right="0" w:firstLine="0"/>
              <w:jc w:val="left"/>
            </w:pPr>
            <w:r>
              <w:t xml:space="preserve">4. </w:t>
            </w:r>
          </w:p>
        </w:tc>
        <w:tc>
          <w:tcPr>
            <w:tcW w:w="4656" w:type="dxa"/>
            <w:tcBorders>
              <w:top w:val="single" w:sz="6" w:space="0" w:color="000000"/>
              <w:left w:val="single" w:sz="6" w:space="0" w:color="000000"/>
              <w:bottom w:val="single" w:sz="6" w:space="0" w:color="000000"/>
              <w:right w:val="single" w:sz="6" w:space="0" w:color="000000"/>
            </w:tcBorders>
          </w:tcPr>
          <w:p w:rsidR="00C549A7" w:rsidRDefault="00767349" w:rsidP="001B1263">
            <w:pPr>
              <w:spacing w:after="0" w:line="276" w:lineRule="auto"/>
              <w:ind w:left="2" w:right="0" w:firstLine="0"/>
              <w:jc w:val="left"/>
            </w:pPr>
            <w:r>
              <w:t>Misbehaviour</w:t>
            </w:r>
            <w:r w:rsidR="00C549A7">
              <w:t xml:space="preserve">   of   driver/not   followed instruction of Kerala </w:t>
            </w:r>
            <w:proofErr w:type="spellStart"/>
            <w:r w:rsidR="00C549A7">
              <w:t>Gramin</w:t>
            </w:r>
            <w:proofErr w:type="spellEnd"/>
            <w:r w:rsidR="00C549A7">
              <w:t xml:space="preserve"> Bank</w:t>
            </w:r>
          </w:p>
        </w:tc>
        <w:tc>
          <w:tcPr>
            <w:tcW w:w="3828" w:type="dxa"/>
            <w:tcBorders>
              <w:top w:val="single" w:sz="6" w:space="0" w:color="000000"/>
              <w:left w:val="single" w:sz="6" w:space="0" w:color="000000"/>
              <w:bottom w:val="single" w:sz="6" w:space="0" w:color="000000"/>
              <w:right w:val="single" w:sz="6" w:space="0" w:color="000000"/>
            </w:tcBorders>
            <w:vAlign w:val="center"/>
          </w:tcPr>
          <w:p w:rsidR="00C549A7" w:rsidRDefault="00C549A7" w:rsidP="001B1263">
            <w:pPr>
              <w:spacing w:after="0" w:line="276" w:lineRule="auto"/>
              <w:ind w:left="0" w:right="0" w:firstLine="0"/>
              <w:jc w:val="left"/>
            </w:pPr>
            <w:proofErr w:type="spellStart"/>
            <w:r>
              <w:rPr>
                <w:rFonts w:ascii="Malgun Gothic" w:eastAsia="Malgun Gothic" w:hAnsi="Malgun Gothic" w:cs="Malgun Gothic"/>
              </w:rPr>
              <w:t>Rs</w:t>
            </w:r>
            <w:proofErr w:type="spellEnd"/>
            <w:r>
              <w:rPr>
                <w:rFonts w:ascii="Malgun Gothic" w:eastAsia="Malgun Gothic" w:hAnsi="Malgun Gothic" w:cs="Malgun Gothic"/>
              </w:rPr>
              <w:t xml:space="preserve">. </w:t>
            </w:r>
            <w:r>
              <w:t xml:space="preserve">250/- per incident </w:t>
            </w:r>
          </w:p>
        </w:tc>
      </w:tr>
      <w:tr w:rsidR="00C549A7" w:rsidTr="00AF34AA">
        <w:trPr>
          <w:trHeight w:val="451"/>
        </w:trPr>
        <w:tc>
          <w:tcPr>
            <w:tcW w:w="671"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158" w:right="0" w:firstLine="0"/>
              <w:jc w:val="left"/>
            </w:pPr>
            <w:r>
              <w:t xml:space="preserve">5. </w:t>
            </w:r>
          </w:p>
        </w:tc>
        <w:tc>
          <w:tcPr>
            <w:tcW w:w="4656"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2" w:right="0" w:firstLine="0"/>
              <w:jc w:val="left"/>
            </w:pPr>
            <w:proofErr w:type="spellStart"/>
            <w:r>
              <w:t>Non functional</w:t>
            </w:r>
            <w:proofErr w:type="spellEnd"/>
            <w:r>
              <w:t xml:space="preserve"> of A/C or heating system </w:t>
            </w:r>
          </w:p>
        </w:tc>
        <w:tc>
          <w:tcPr>
            <w:tcW w:w="3828" w:type="dxa"/>
            <w:tcBorders>
              <w:top w:val="single" w:sz="6" w:space="0" w:color="000000"/>
              <w:left w:val="single" w:sz="6" w:space="0" w:color="000000"/>
              <w:bottom w:val="single" w:sz="6" w:space="0" w:color="000000"/>
              <w:right w:val="single" w:sz="6" w:space="0" w:color="000000"/>
            </w:tcBorders>
          </w:tcPr>
          <w:p w:rsidR="00C549A7" w:rsidRDefault="00C549A7" w:rsidP="001B1263">
            <w:pPr>
              <w:spacing w:after="0" w:line="276" w:lineRule="auto"/>
              <w:ind w:left="0" w:right="0" w:firstLine="0"/>
              <w:jc w:val="left"/>
            </w:pPr>
            <w:r>
              <w:t>10 % per trip</w:t>
            </w:r>
            <w:r>
              <w:rPr>
                <w:rFonts w:ascii="Malgun Gothic" w:eastAsia="Malgun Gothic" w:hAnsi="Malgun Gothic" w:cs="Malgun Gothic"/>
              </w:rPr>
              <w:t xml:space="preserve"> </w:t>
            </w:r>
          </w:p>
        </w:tc>
      </w:tr>
    </w:tbl>
    <w:p w:rsidR="00C549A7" w:rsidRDefault="001518D0" w:rsidP="001518D0">
      <w:pPr>
        <w:ind w:left="345" w:firstLine="0"/>
      </w:pPr>
      <w:r>
        <w:t>1</w:t>
      </w:r>
      <w:r w:rsidR="00AB28DF">
        <w:t>8</w:t>
      </w:r>
      <w:proofErr w:type="gramStart"/>
      <w:r>
        <w:t>.</w:t>
      </w:r>
      <w:r w:rsidR="00C549A7">
        <w:t>The</w:t>
      </w:r>
      <w:proofErr w:type="gramEnd"/>
      <w:r w:rsidR="00C549A7">
        <w:t xml:space="preserve"> decision of Kerala </w:t>
      </w:r>
      <w:proofErr w:type="spellStart"/>
      <w:r w:rsidR="00C549A7">
        <w:t>Gramin</w:t>
      </w:r>
      <w:proofErr w:type="spellEnd"/>
      <w:r w:rsidR="00C549A7">
        <w:t xml:space="preserve"> Bank, on all types of penalties, shall be final and binding on the firm. </w:t>
      </w:r>
    </w:p>
    <w:p w:rsidR="00C549A7" w:rsidRDefault="001518D0" w:rsidP="00AF34AA">
      <w:r>
        <w:t>1</w:t>
      </w:r>
      <w:r w:rsidR="00AB28DF">
        <w:t>9</w:t>
      </w:r>
      <w:r w:rsidR="00C549A7">
        <w:t>.</w:t>
      </w:r>
      <w:r w:rsidR="00C549A7" w:rsidRPr="00DF6AE3">
        <w:t xml:space="preserve"> </w:t>
      </w:r>
      <w:r w:rsidR="00C549A7">
        <w:t>It is obligatory for the contractor that drivers are paid at least minimum wages according to minimum wages fixed by the govt. of India from time to time.</w:t>
      </w:r>
    </w:p>
    <w:p w:rsidR="00C549A7" w:rsidRDefault="00AB28DF" w:rsidP="00C549A7">
      <w:pPr>
        <w:ind w:left="0" w:firstLine="0"/>
      </w:pPr>
      <w:r>
        <w:t>20</w:t>
      </w:r>
      <w:r w:rsidR="00C549A7">
        <w:t>.</w:t>
      </w:r>
      <w:r w:rsidR="00C549A7" w:rsidRPr="00DF6AE3">
        <w:t xml:space="preserve"> </w:t>
      </w:r>
      <w:r w:rsidR="00C549A7">
        <w:t xml:space="preserve">Kerala </w:t>
      </w:r>
      <w:proofErr w:type="spellStart"/>
      <w:r w:rsidR="00C549A7">
        <w:t>Gramin</w:t>
      </w:r>
      <w:proofErr w:type="spellEnd"/>
      <w:r w:rsidR="00C549A7">
        <w:t xml:space="preserve"> Bank shall not be responsible for any accidents or other legal issues associated with the hired vehicle and the service provider should furnish an affidavit to the effect prior to signing of the agreement.  </w:t>
      </w:r>
    </w:p>
    <w:p w:rsidR="00C549A7" w:rsidRDefault="00AB28DF" w:rsidP="00C549A7">
      <w:pPr>
        <w:ind w:left="0" w:firstLine="0"/>
      </w:pPr>
      <w:r>
        <w:t>21</w:t>
      </w:r>
      <w:r w:rsidR="00C549A7">
        <w:t>.</w:t>
      </w:r>
      <w:r w:rsidR="00C549A7" w:rsidRPr="00DF6AE3">
        <w:t xml:space="preserve"> </w:t>
      </w:r>
      <w:r w:rsidR="00C549A7">
        <w:t xml:space="preserve">The Service Provider must abide by all rules, regulation, guidelines in force in the operating States/UTs with respect to running a transport agency.  </w:t>
      </w:r>
    </w:p>
    <w:p w:rsidR="00C549A7" w:rsidRDefault="00AB28DF" w:rsidP="00C549A7">
      <w:pPr>
        <w:spacing w:after="0"/>
        <w:ind w:left="0" w:right="-10" w:firstLine="0"/>
        <w:rPr>
          <w:rFonts w:ascii="Calibri" w:eastAsia="Calibri" w:hAnsi="Calibri" w:cs="Calibri"/>
          <w:sz w:val="26"/>
        </w:rPr>
      </w:pPr>
      <w:r>
        <w:lastRenderedPageBreak/>
        <w:t>22</w:t>
      </w:r>
      <w:r w:rsidR="00C549A7">
        <w:t>.</w:t>
      </w:r>
      <w:r w:rsidR="00C549A7" w:rsidRPr="00F175C0">
        <w:rPr>
          <w:rFonts w:ascii="Calibri" w:eastAsia="Calibri" w:hAnsi="Calibri" w:cs="Calibri"/>
          <w:sz w:val="26"/>
        </w:rPr>
        <w:t xml:space="preserve"> </w:t>
      </w:r>
      <w:r w:rsidR="00C549A7">
        <w:rPr>
          <w:rFonts w:ascii="Calibri" w:eastAsia="Calibri" w:hAnsi="Calibri" w:cs="Calibri"/>
          <w:sz w:val="26"/>
        </w:rPr>
        <w:t xml:space="preserve">In case of any breakdown of vehicle on duty, the service provider shall make arrangement for providing another vehicle. In such a case, mileage from garage to the point of breakdown would not be paid. </w:t>
      </w:r>
    </w:p>
    <w:p w:rsidR="00C549A7" w:rsidRDefault="00AB28DF" w:rsidP="00C549A7">
      <w:pPr>
        <w:spacing w:after="0"/>
        <w:ind w:left="0" w:right="-10" w:firstLine="0"/>
        <w:rPr>
          <w:rFonts w:ascii="Calibri" w:eastAsia="Calibri" w:hAnsi="Calibri" w:cs="Calibri"/>
          <w:sz w:val="26"/>
        </w:rPr>
      </w:pPr>
      <w:r>
        <w:rPr>
          <w:rFonts w:ascii="Calibri" w:eastAsia="Calibri" w:hAnsi="Calibri" w:cs="Calibri"/>
          <w:sz w:val="26"/>
        </w:rPr>
        <w:t>23</w:t>
      </w:r>
      <w:r w:rsidR="00C549A7">
        <w:rPr>
          <w:rFonts w:ascii="Calibri" w:eastAsia="Calibri" w:hAnsi="Calibri" w:cs="Calibri"/>
          <w:sz w:val="26"/>
        </w:rPr>
        <w:t>.</w:t>
      </w:r>
      <w:r w:rsidR="00C549A7" w:rsidRPr="00F175C0">
        <w:rPr>
          <w:rFonts w:ascii="Calibri" w:eastAsia="Calibri" w:hAnsi="Calibri" w:cs="Calibri"/>
          <w:sz w:val="26"/>
        </w:rPr>
        <w:t xml:space="preserve"> </w:t>
      </w:r>
      <w:r w:rsidR="00C549A7">
        <w:rPr>
          <w:rFonts w:ascii="Calibri" w:eastAsia="Calibri" w:hAnsi="Calibri" w:cs="Calibri"/>
          <w:sz w:val="26"/>
        </w:rPr>
        <w:t xml:space="preserve">A daily record indicating time and </w:t>
      </w:r>
      <w:r w:rsidR="00C458EE">
        <w:rPr>
          <w:rFonts w:ascii="Calibri" w:eastAsia="Calibri" w:hAnsi="Calibri" w:cs="Calibri"/>
          <w:sz w:val="26"/>
        </w:rPr>
        <w:t>journey</w:t>
      </w:r>
      <w:r w:rsidR="00C549A7">
        <w:rPr>
          <w:rFonts w:ascii="Calibri" w:eastAsia="Calibri" w:hAnsi="Calibri" w:cs="Calibri"/>
          <w:sz w:val="26"/>
        </w:rPr>
        <w:t xml:space="preserve"> for each vehicle shall be maintained in a log - book which should be submitted to the concerned officer of this Office for scrutiny &amp; payment of the bills.</w:t>
      </w:r>
    </w:p>
    <w:p w:rsidR="00C549A7" w:rsidRPr="00250F3C" w:rsidRDefault="00AB28DF" w:rsidP="00250F3C">
      <w:pPr>
        <w:spacing w:after="0"/>
        <w:ind w:left="0" w:right="-10" w:firstLine="0"/>
        <w:rPr>
          <w:rFonts w:ascii="Calibri" w:eastAsia="Calibri" w:hAnsi="Calibri" w:cs="Calibri"/>
          <w:sz w:val="26"/>
        </w:rPr>
      </w:pPr>
      <w:r>
        <w:rPr>
          <w:rFonts w:ascii="Calibri" w:eastAsia="Calibri" w:hAnsi="Calibri" w:cs="Calibri"/>
          <w:sz w:val="26"/>
        </w:rPr>
        <w:t>24</w:t>
      </w:r>
      <w:r w:rsidR="00250F3C">
        <w:rPr>
          <w:rFonts w:ascii="Calibri" w:eastAsia="Calibri" w:hAnsi="Calibri" w:cs="Calibri"/>
          <w:sz w:val="26"/>
        </w:rPr>
        <w:t xml:space="preserve">. Rate is to be quoted for the usage of vehicle per month subject to maximum of 1500 </w:t>
      </w:r>
      <w:proofErr w:type="spellStart"/>
      <w:proofErr w:type="gramStart"/>
      <w:r w:rsidR="00250F3C">
        <w:rPr>
          <w:rFonts w:ascii="Calibri" w:eastAsia="Calibri" w:hAnsi="Calibri" w:cs="Calibri"/>
          <w:sz w:val="26"/>
        </w:rPr>
        <w:t>kms</w:t>
      </w:r>
      <w:proofErr w:type="spellEnd"/>
      <w:r w:rsidR="00250F3C">
        <w:rPr>
          <w:rFonts w:ascii="Calibri" w:eastAsia="Calibri" w:hAnsi="Calibri" w:cs="Calibri"/>
          <w:sz w:val="26"/>
        </w:rPr>
        <w:t xml:space="preserve"> .</w:t>
      </w:r>
      <w:proofErr w:type="gramEnd"/>
      <w:r w:rsidR="00250F3C">
        <w:rPr>
          <w:rFonts w:ascii="Calibri" w:eastAsia="Calibri" w:hAnsi="Calibri" w:cs="Calibri"/>
          <w:sz w:val="26"/>
        </w:rPr>
        <w:t xml:space="preserve"> There should be an option to carry forward the unused portion to the subsequent month. However such carry forward option will be subject to a maximum of 1500kms</w:t>
      </w:r>
      <w:r w:rsidR="00A901A2">
        <w:rPr>
          <w:rFonts w:ascii="Calibri" w:eastAsia="Calibri" w:hAnsi="Calibri" w:cs="Calibri"/>
          <w:sz w:val="26"/>
        </w:rPr>
        <w:t xml:space="preserve"> in a year. Such</w:t>
      </w:r>
      <w:r w:rsidR="00250F3C">
        <w:rPr>
          <w:rFonts w:ascii="Calibri" w:eastAsia="Calibri" w:hAnsi="Calibri" w:cs="Calibri"/>
          <w:sz w:val="26"/>
        </w:rPr>
        <w:t xml:space="preserve"> adjustments (if any) if any will be carried out once in every six months</w:t>
      </w:r>
      <w:r w:rsidR="00A901A2">
        <w:rPr>
          <w:rFonts w:ascii="Calibri" w:eastAsia="Calibri" w:hAnsi="Calibri" w:cs="Calibri"/>
          <w:sz w:val="26"/>
        </w:rPr>
        <w:t xml:space="preserve"> during payment</w:t>
      </w:r>
      <w:r w:rsidR="00250F3C">
        <w:rPr>
          <w:rFonts w:ascii="Calibri" w:eastAsia="Calibri" w:hAnsi="Calibri" w:cs="Calibri"/>
          <w:sz w:val="26"/>
        </w:rPr>
        <w:t>.</w:t>
      </w:r>
    </w:p>
    <w:p w:rsidR="00D0055D" w:rsidRDefault="00352D0A" w:rsidP="00767349">
      <w:pPr>
        <w:pStyle w:val="Heading3"/>
      </w:pPr>
      <w:r>
        <w:t xml:space="preserve">2. Jurisdiction    </w:t>
      </w:r>
      <w:r>
        <w:tab/>
        <w:t xml:space="preserve"> </w:t>
      </w:r>
    </w:p>
    <w:p w:rsidR="00D0055D" w:rsidRDefault="00352D0A" w:rsidP="00203BBC">
      <w:r>
        <w:t xml:space="preserve"> In the event of any dispute arising out of the tender, such dispute will be under the jurisdiction of the Honourable Civil Courts in </w:t>
      </w:r>
      <w:proofErr w:type="spellStart"/>
      <w:r>
        <w:t>Malappuram</w:t>
      </w:r>
      <w:proofErr w:type="spellEnd"/>
      <w:r>
        <w:t xml:space="preserve"> Only   </w:t>
      </w:r>
    </w:p>
    <w:p w:rsidR="00D0055D" w:rsidRDefault="00352D0A" w:rsidP="00203BBC">
      <w:pPr>
        <w:pStyle w:val="Heading3"/>
      </w:pPr>
      <w:r>
        <w:t xml:space="preserve">3. Quotes    </w:t>
      </w:r>
    </w:p>
    <w:p w:rsidR="00D0055D" w:rsidRDefault="00352D0A">
      <w:r>
        <w:t>The tender is “</w:t>
      </w:r>
      <w:r>
        <w:rPr>
          <w:b/>
        </w:rPr>
        <w:t>Two Envelope Concept</w:t>
      </w:r>
      <w:r>
        <w:t>” (Envelope No-1-Technical bid, Envelope No.2</w:t>
      </w:r>
      <w:proofErr w:type="gramStart"/>
      <w:r>
        <w:t>-  Financial</w:t>
      </w:r>
      <w:proofErr w:type="gramEnd"/>
      <w:r>
        <w:t xml:space="preserve"> bid).    </w:t>
      </w:r>
    </w:p>
    <w:p w:rsidR="0021195A" w:rsidRDefault="00352D0A" w:rsidP="00250F3C">
      <w:pPr>
        <w:pStyle w:val="ListParagraph"/>
        <w:numPr>
          <w:ilvl w:val="0"/>
          <w:numId w:val="2"/>
        </w:numPr>
        <w:ind w:right="340"/>
      </w:pPr>
      <w:r w:rsidRPr="00250F3C">
        <w:rPr>
          <w:b/>
        </w:rPr>
        <w:t>Envelope No.1-</w:t>
      </w:r>
      <w:r w:rsidRPr="00250F3C">
        <w:rPr>
          <w:b/>
          <w:u w:val="single" w:color="000000"/>
        </w:rPr>
        <w:t>Technical bid</w:t>
      </w:r>
      <w:r w:rsidRPr="00250F3C">
        <w:rPr>
          <w:b/>
        </w:rPr>
        <w:t>-</w:t>
      </w:r>
      <w:r w:rsidR="00250F3C">
        <w:t xml:space="preserve"> as per </w:t>
      </w:r>
      <w:proofErr w:type="spellStart"/>
      <w:r w:rsidR="00250F3C">
        <w:t>Proforma</w:t>
      </w:r>
      <w:proofErr w:type="spellEnd"/>
      <w:r w:rsidR="00250F3C">
        <w:t xml:space="preserve"> A</w:t>
      </w:r>
    </w:p>
    <w:p w:rsidR="00D5001E" w:rsidRPr="00D5001E" w:rsidRDefault="00D5001E">
      <w:pPr>
        <w:numPr>
          <w:ilvl w:val="0"/>
          <w:numId w:val="2"/>
        </w:numPr>
        <w:spacing w:after="134" w:line="240" w:lineRule="auto"/>
        <w:ind w:right="340" w:hanging="518"/>
        <w:jc w:val="center"/>
      </w:pPr>
    </w:p>
    <w:p w:rsidR="00D0055D" w:rsidRDefault="00352D0A">
      <w:pPr>
        <w:numPr>
          <w:ilvl w:val="0"/>
          <w:numId w:val="2"/>
        </w:numPr>
        <w:spacing w:after="134" w:line="240" w:lineRule="auto"/>
        <w:ind w:right="340" w:hanging="518"/>
        <w:jc w:val="center"/>
      </w:pPr>
      <w:r>
        <w:rPr>
          <w:b/>
        </w:rPr>
        <w:t xml:space="preserve">Envelope No.2- </w:t>
      </w:r>
      <w:r>
        <w:rPr>
          <w:b/>
          <w:sz w:val="20"/>
          <w:u w:val="single" w:color="000000"/>
        </w:rPr>
        <w:t>Financial Bid</w:t>
      </w:r>
      <w:r>
        <w:rPr>
          <w:b/>
          <w:sz w:val="20"/>
        </w:rPr>
        <w:t>-</w:t>
      </w:r>
      <w:r>
        <w:t xml:space="preserve"> The actual price quote in </w:t>
      </w:r>
      <w:proofErr w:type="spellStart"/>
      <w:r>
        <w:t>Proforma</w:t>
      </w:r>
      <w:proofErr w:type="spellEnd"/>
      <w:r>
        <w:t xml:space="preserve"> - B.  </w:t>
      </w:r>
    </w:p>
    <w:p w:rsidR="00D0055D" w:rsidRDefault="00352D0A" w:rsidP="00767349">
      <w:pPr>
        <w:pStyle w:val="Heading3"/>
      </w:pPr>
      <w:r>
        <w:t xml:space="preserve">4. Mode of submission of quote    </w:t>
      </w:r>
    </w:p>
    <w:p w:rsidR="00D0055D" w:rsidRDefault="00352D0A">
      <w:r>
        <w:t xml:space="preserve">   Technical bid shall be placed in a sealed cover super </w:t>
      </w:r>
      <w:proofErr w:type="gramStart"/>
      <w:r>
        <w:t xml:space="preserve">scribed  </w:t>
      </w:r>
      <w:r>
        <w:rPr>
          <w:b/>
        </w:rPr>
        <w:t>“</w:t>
      </w:r>
      <w:proofErr w:type="gramEnd"/>
      <w:r>
        <w:rPr>
          <w:b/>
        </w:rPr>
        <w:t>Envelope -1</w:t>
      </w:r>
      <w:r w:rsidR="00084B45">
        <w:rPr>
          <w:b/>
        </w:rPr>
        <w:t xml:space="preserve"> </w:t>
      </w:r>
      <w:r>
        <w:rPr>
          <w:b/>
        </w:rPr>
        <w:t>Technical Bid for Enquiry No:</w:t>
      </w:r>
      <w:r w:rsidR="005D746F">
        <w:rPr>
          <w:b/>
        </w:rPr>
        <w:t>01/2023</w:t>
      </w:r>
      <w:r>
        <w:rPr>
          <w:b/>
        </w:rPr>
        <w:t xml:space="preserve"> ” </w:t>
      </w:r>
      <w:r>
        <w:t xml:space="preserve">and Financial bid in a separate sealed cover super scribed </w:t>
      </w:r>
      <w:r>
        <w:rPr>
          <w:b/>
        </w:rPr>
        <w:t>“Envelope -</w:t>
      </w:r>
      <w:r w:rsidR="00C549A7">
        <w:rPr>
          <w:b/>
        </w:rPr>
        <w:t>2</w:t>
      </w:r>
      <w:r w:rsidR="008A5FF0">
        <w:rPr>
          <w:b/>
        </w:rPr>
        <w:t>-Financial bid f</w:t>
      </w:r>
      <w:r w:rsidR="005D746F">
        <w:rPr>
          <w:b/>
        </w:rPr>
        <w:t>or Enquiry No:01/2023</w:t>
      </w:r>
      <w:r>
        <w:t xml:space="preserve">”  with full postal address, phone numbers, mail ID of the tenderer.   </w:t>
      </w:r>
    </w:p>
    <w:p w:rsidR="00D0055D" w:rsidRDefault="00352D0A">
      <w:r>
        <w:t xml:space="preserve">    Both these sealed envelopes (Envelope - 1 and 2) shall be enclosed in a single large sealed cover super scribed “</w:t>
      </w:r>
      <w:r>
        <w:rPr>
          <w:b/>
        </w:rPr>
        <w:t xml:space="preserve">Quote- Enquiry No </w:t>
      </w:r>
      <w:r w:rsidR="005D746F">
        <w:rPr>
          <w:b/>
        </w:rPr>
        <w:t>01/2023</w:t>
      </w:r>
      <w:r>
        <w:t xml:space="preserve">” with full postal address, phone numbers, mail ID of the tenderer.   </w:t>
      </w:r>
    </w:p>
    <w:p w:rsidR="00D0055D" w:rsidRDefault="00352D0A">
      <w:r>
        <w:t xml:space="preserve">. This should be sent to the following address by Regd. Post/Speed Post/ Courier.  </w:t>
      </w:r>
      <w:r>
        <w:rPr>
          <w:b/>
        </w:rPr>
        <w:t xml:space="preserve">  </w:t>
      </w:r>
      <w:r>
        <w:t xml:space="preserve"> </w:t>
      </w:r>
    </w:p>
    <w:p w:rsidR="00D0055D" w:rsidRDefault="00352D0A">
      <w:pPr>
        <w:spacing w:after="118" w:line="244" w:lineRule="auto"/>
        <w:ind w:left="1058" w:right="0"/>
        <w:jc w:val="left"/>
      </w:pPr>
      <w:r>
        <w:rPr>
          <w:b/>
        </w:rPr>
        <w:t xml:space="preserve">The Assistant </w:t>
      </w:r>
      <w:proofErr w:type="gramStart"/>
      <w:r>
        <w:rPr>
          <w:b/>
        </w:rPr>
        <w:t>General  Manager</w:t>
      </w:r>
      <w:proofErr w:type="gramEnd"/>
      <w:r>
        <w:t xml:space="preserve">  </w:t>
      </w:r>
    </w:p>
    <w:p w:rsidR="00D0055D" w:rsidRDefault="00352D0A">
      <w:pPr>
        <w:ind w:left="1088"/>
      </w:pPr>
      <w:r>
        <w:t xml:space="preserve">General Administration Wing,  </w:t>
      </w:r>
    </w:p>
    <w:p w:rsidR="00D0055D" w:rsidRDefault="00352D0A">
      <w:pPr>
        <w:ind w:left="1088"/>
      </w:pPr>
      <w:r>
        <w:t xml:space="preserve">Kerala </w:t>
      </w:r>
      <w:proofErr w:type="spellStart"/>
      <w:r>
        <w:t>Gramin</w:t>
      </w:r>
      <w:proofErr w:type="spellEnd"/>
      <w:r>
        <w:t xml:space="preserve"> Bank,  </w:t>
      </w:r>
    </w:p>
    <w:p w:rsidR="00352D0A" w:rsidRDefault="00352D0A" w:rsidP="00352D0A">
      <w:pPr>
        <w:spacing w:line="329" w:lineRule="auto"/>
        <w:ind w:left="1088" w:right="3692"/>
      </w:pPr>
      <w:r>
        <w:t xml:space="preserve">Head Office, </w:t>
      </w:r>
      <w:proofErr w:type="spellStart"/>
      <w:r>
        <w:t>A.K.Road</w:t>
      </w:r>
      <w:proofErr w:type="spellEnd"/>
      <w:r>
        <w:t xml:space="preserve">, </w:t>
      </w:r>
      <w:proofErr w:type="spellStart"/>
      <w:r>
        <w:t>Malappuram</w:t>
      </w:r>
      <w:proofErr w:type="spellEnd"/>
      <w:proofErr w:type="gramStart"/>
      <w:r>
        <w:t>,  Kerala</w:t>
      </w:r>
      <w:proofErr w:type="gramEnd"/>
      <w:r>
        <w:t xml:space="preserve"> in-676 505.  </w:t>
      </w:r>
      <w:proofErr w:type="spellStart"/>
      <w:r w:rsidR="00D5001E">
        <w:rPr>
          <w:b/>
        </w:rPr>
        <w:t>Ph</w:t>
      </w:r>
      <w:proofErr w:type="spellEnd"/>
      <w:r w:rsidR="00D5001E">
        <w:rPr>
          <w:b/>
        </w:rPr>
        <w:t xml:space="preserve">: 0483 2734847, </w:t>
      </w:r>
      <w:proofErr w:type="gramStart"/>
      <w:r>
        <w:rPr>
          <w:b/>
        </w:rPr>
        <w:t>0483733507  ,9400999015</w:t>
      </w:r>
      <w:proofErr w:type="gramEnd"/>
      <w:r>
        <w:rPr>
          <w:b/>
        </w:rPr>
        <w:t xml:space="preserve">. </w:t>
      </w:r>
      <w:r>
        <w:t xml:space="preserve">  </w:t>
      </w:r>
    </w:p>
    <w:p w:rsidR="00D0055D" w:rsidRDefault="00352D0A">
      <w:pPr>
        <w:pStyle w:val="Heading3"/>
      </w:pPr>
      <w:r>
        <w:t xml:space="preserve">5. Other Terms and Conditions  </w:t>
      </w:r>
    </w:p>
    <w:p w:rsidR="00D0055D" w:rsidRDefault="00352D0A" w:rsidP="00DF4071">
      <w:pPr>
        <w:spacing w:after="117" w:line="240" w:lineRule="auto"/>
        <w:ind w:left="14" w:right="0" w:firstLine="0"/>
        <w:jc w:val="left"/>
      </w:pPr>
      <w:r>
        <w:rPr>
          <w:b/>
          <w:sz w:val="24"/>
        </w:rPr>
        <w:t xml:space="preserve"> </w:t>
      </w:r>
      <w:r>
        <w:t xml:space="preserve"> The quotes containing the price per item as per the above conditions along with all enclosures mentioned above should reach to the Bank to the  address shown </w:t>
      </w:r>
      <w:r>
        <w:rPr>
          <w:u w:val="single" w:color="000000"/>
        </w:rPr>
        <w:t>above</w:t>
      </w:r>
      <w:r>
        <w:t xml:space="preserve"> </w:t>
      </w:r>
      <w:r>
        <w:rPr>
          <w:u w:val="single" w:color="FF0000"/>
        </w:rPr>
        <w:t xml:space="preserve">on or </w:t>
      </w:r>
      <w:r w:rsidRPr="00D5001E">
        <w:t>before</w:t>
      </w:r>
      <w:r w:rsidR="005D746F">
        <w:t xml:space="preserve"> 30-01-2023</w:t>
      </w:r>
      <w:r w:rsidR="005D746F">
        <w:rPr>
          <w:color w:val="FF0000"/>
          <w:sz w:val="24"/>
        </w:rPr>
        <w:t xml:space="preserve"> Monday</w:t>
      </w:r>
      <w:r w:rsidR="00C549A7" w:rsidRPr="00D5001E">
        <w:rPr>
          <w:color w:val="FF0000"/>
          <w:sz w:val="24"/>
        </w:rPr>
        <w:t xml:space="preserve"> 17:00 </w:t>
      </w:r>
      <w:proofErr w:type="spellStart"/>
      <w:r w:rsidR="00C549A7" w:rsidRPr="00D5001E">
        <w:rPr>
          <w:color w:val="FF0000"/>
          <w:sz w:val="24"/>
        </w:rPr>
        <w:t>Hrs</w:t>
      </w:r>
      <w:proofErr w:type="spellEnd"/>
    </w:p>
    <w:p w:rsidR="00D0055D" w:rsidRDefault="00352D0A" w:rsidP="00352D0A">
      <w:pPr>
        <w:spacing w:after="122" w:line="240" w:lineRule="auto"/>
        <w:ind w:left="14" w:right="0" w:firstLine="0"/>
        <w:jc w:val="left"/>
      </w:pPr>
      <w:r>
        <w:rPr>
          <w:b/>
          <w:sz w:val="20"/>
        </w:rPr>
        <w:t xml:space="preserve"> </w:t>
      </w:r>
      <w:r>
        <w:t xml:space="preserve">  </w:t>
      </w:r>
      <w:r>
        <w:rPr>
          <w:b/>
          <w:sz w:val="20"/>
        </w:rPr>
        <w:t xml:space="preserve">  </w:t>
      </w:r>
      <w:r>
        <w:t xml:space="preserve">   </w:t>
      </w:r>
      <w:r>
        <w:rPr>
          <w:b/>
          <w:sz w:val="20"/>
        </w:rPr>
        <w:t xml:space="preserve"> </w:t>
      </w:r>
      <w:r w:rsidR="005D746F">
        <w:t xml:space="preserve"> </w:t>
      </w:r>
      <w:proofErr w:type="spellStart"/>
      <w:r w:rsidR="005D746F">
        <w:t>Malappuram</w:t>
      </w:r>
      <w:proofErr w:type="spellEnd"/>
      <w:r w:rsidR="005D746F">
        <w:t xml:space="preserve">     </w:t>
      </w:r>
      <w:r w:rsidR="005D746F">
        <w:tab/>
        <w:t xml:space="preserve">  </w:t>
      </w:r>
      <w:r w:rsidR="005D746F">
        <w:tab/>
        <w:t xml:space="preserve">  </w:t>
      </w:r>
      <w:r>
        <w:t xml:space="preserve">General Manager  </w:t>
      </w:r>
      <w:r w:rsidR="00250F3C">
        <w:t xml:space="preserve">        </w:t>
      </w:r>
      <w:r w:rsidR="005D746F">
        <w:t xml:space="preserve"> 20</w:t>
      </w:r>
      <w:r w:rsidR="00902095">
        <w:t>.</w:t>
      </w:r>
      <w:r w:rsidR="005D746F">
        <w:t>01</w:t>
      </w:r>
      <w:r w:rsidR="009C7D2D">
        <w:t>.</w:t>
      </w:r>
      <w:r w:rsidR="005D746F">
        <w:t>2023</w:t>
      </w:r>
      <w:r>
        <w:t xml:space="preserve">                                                                               </w:t>
      </w:r>
      <w:r w:rsidR="009C7D2D">
        <w:t xml:space="preserve">                            </w:t>
      </w:r>
      <w:r>
        <w:t xml:space="preserve">GA wing   </w:t>
      </w:r>
    </w:p>
    <w:p w:rsidR="00D0055D" w:rsidRDefault="00352D0A">
      <w:pPr>
        <w:spacing w:after="136" w:line="240" w:lineRule="auto"/>
        <w:ind w:left="14" w:right="0" w:firstLine="0"/>
        <w:jc w:val="left"/>
      </w:pPr>
      <w:r>
        <w:rPr>
          <w:b/>
          <w:sz w:val="20"/>
        </w:rPr>
        <w:lastRenderedPageBreak/>
        <w:t xml:space="preserve">                                                       </w:t>
      </w:r>
      <w:r>
        <w:t xml:space="preserve">  </w:t>
      </w:r>
    </w:p>
    <w:p w:rsidR="00D0055D" w:rsidRDefault="00352D0A" w:rsidP="00767349">
      <w:pPr>
        <w:spacing w:after="133" w:line="240" w:lineRule="auto"/>
        <w:ind w:left="14" w:right="0" w:firstLine="0"/>
        <w:jc w:val="left"/>
      </w:pPr>
      <w:r>
        <w:rPr>
          <w:b/>
          <w:sz w:val="20"/>
        </w:rPr>
        <w:t xml:space="preserve"> </w:t>
      </w:r>
      <w:r>
        <w:t xml:space="preserve">  </w:t>
      </w:r>
      <w:r>
        <w:rPr>
          <w:b/>
          <w:sz w:val="20"/>
        </w:rPr>
        <w:t xml:space="preserve"> </w:t>
      </w:r>
      <w:r>
        <w:t xml:space="preserve">  </w:t>
      </w:r>
      <w:r>
        <w:rPr>
          <w:b/>
          <w:sz w:val="20"/>
        </w:rPr>
        <w:t xml:space="preserve"> </w:t>
      </w:r>
      <w:r>
        <w:t xml:space="preserve"> </w:t>
      </w:r>
    </w:p>
    <w:p w:rsidR="00C458EE" w:rsidRDefault="00C458EE" w:rsidP="00C458EE">
      <w:pPr>
        <w:spacing w:after="1" w:line="240" w:lineRule="auto"/>
        <w:ind w:left="10" w:right="-15"/>
        <w:jc w:val="center"/>
      </w:pPr>
      <w:r>
        <w:rPr>
          <w:b/>
          <w:sz w:val="29"/>
        </w:rPr>
        <w:t xml:space="preserve">Bid Format </w:t>
      </w:r>
    </w:p>
    <w:p w:rsidR="00C458EE" w:rsidRDefault="00C458EE" w:rsidP="00C458EE">
      <w:pPr>
        <w:spacing w:after="0" w:line="240" w:lineRule="auto"/>
        <w:ind w:left="601" w:right="0" w:firstLine="0"/>
        <w:jc w:val="left"/>
      </w:pPr>
      <w:r>
        <w:t xml:space="preserve"> </w:t>
      </w:r>
    </w:p>
    <w:p w:rsidR="00C458EE" w:rsidRDefault="00C458EE" w:rsidP="00C458EE">
      <w:pPr>
        <w:ind w:left="611"/>
      </w:pPr>
      <w:r>
        <w:t xml:space="preserve">To </w:t>
      </w:r>
    </w:p>
    <w:p w:rsidR="00C458EE" w:rsidRDefault="00C458EE" w:rsidP="00C458EE">
      <w:pPr>
        <w:spacing w:after="0" w:line="240" w:lineRule="auto"/>
        <w:ind w:left="540" w:right="0" w:firstLine="0"/>
        <w:jc w:val="left"/>
      </w:pPr>
      <w:r>
        <w:t xml:space="preserve"> </w:t>
      </w:r>
      <w:r w:rsidR="00E163D8">
        <w:t xml:space="preserve"> The Assistant General Manager</w:t>
      </w:r>
    </w:p>
    <w:p w:rsidR="00E163D8" w:rsidRDefault="00E163D8" w:rsidP="00C458EE">
      <w:pPr>
        <w:spacing w:after="0" w:line="240" w:lineRule="auto"/>
        <w:ind w:left="540" w:right="0" w:firstLine="0"/>
        <w:jc w:val="left"/>
      </w:pPr>
      <w:r>
        <w:t xml:space="preserve">   HO General Administration Wing</w:t>
      </w:r>
    </w:p>
    <w:p w:rsidR="00E163D8" w:rsidRDefault="00E163D8" w:rsidP="00C458EE">
      <w:pPr>
        <w:spacing w:after="0" w:line="240" w:lineRule="auto"/>
        <w:ind w:left="540" w:right="0" w:firstLine="0"/>
        <w:jc w:val="left"/>
      </w:pPr>
      <w:r>
        <w:t xml:space="preserve">   Kerala </w:t>
      </w:r>
      <w:proofErr w:type="spellStart"/>
      <w:r>
        <w:t>Gramin</w:t>
      </w:r>
      <w:proofErr w:type="spellEnd"/>
      <w:r>
        <w:t xml:space="preserve"> Bank </w:t>
      </w:r>
    </w:p>
    <w:p w:rsidR="00E163D8" w:rsidRDefault="00E163D8" w:rsidP="00C458EE">
      <w:pPr>
        <w:spacing w:after="0" w:line="240" w:lineRule="auto"/>
        <w:ind w:left="540" w:right="0" w:firstLine="0"/>
        <w:jc w:val="left"/>
      </w:pPr>
      <w:r>
        <w:t xml:space="preserve">    Head Office </w:t>
      </w:r>
      <w:proofErr w:type="spellStart"/>
      <w:r>
        <w:t>Malappuram</w:t>
      </w:r>
      <w:proofErr w:type="spellEnd"/>
    </w:p>
    <w:p w:rsidR="00E163D8" w:rsidRDefault="00E163D8" w:rsidP="00C458EE">
      <w:pPr>
        <w:spacing w:after="0" w:line="240" w:lineRule="auto"/>
        <w:ind w:left="540" w:right="0" w:firstLine="0"/>
        <w:jc w:val="left"/>
      </w:pPr>
      <w:r>
        <w:t xml:space="preserve">   </w:t>
      </w:r>
    </w:p>
    <w:p w:rsidR="00C458EE" w:rsidRDefault="00C458EE" w:rsidP="00C458EE">
      <w:pPr>
        <w:spacing w:after="0" w:line="240" w:lineRule="auto"/>
        <w:ind w:left="1382" w:right="0" w:firstLine="0"/>
        <w:jc w:val="left"/>
      </w:pPr>
    </w:p>
    <w:p w:rsidR="00C458EE" w:rsidRDefault="00C458EE" w:rsidP="00C458EE">
      <w:pPr>
        <w:spacing w:after="7" w:line="240" w:lineRule="auto"/>
        <w:ind w:left="535" w:right="-15"/>
        <w:jc w:val="left"/>
      </w:pPr>
      <w:r>
        <w:rPr>
          <w:b/>
        </w:rPr>
        <w:t>Sub:  Submission of Tender for hiring of vehicle services.</w:t>
      </w:r>
      <w:r>
        <w:t xml:space="preserve"> </w:t>
      </w:r>
    </w:p>
    <w:p w:rsidR="00C458EE" w:rsidRDefault="00C458EE" w:rsidP="00C458EE">
      <w:pPr>
        <w:spacing w:after="0" w:line="240" w:lineRule="auto"/>
        <w:ind w:left="540" w:right="0" w:firstLine="0"/>
        <w:jc w:val="left"/>
      </w:pPr>
      <w:r>
        <w:t xml:space="preserve"> </w:t>
      </w:r>
    </w:p>
    <w:p w:rsidR="00C458EE" w:rsidRDefault="00C458EE" w:rsidP="00C458EE">
      <w:pPr>
        <w:ind w:left="550"/>
      </w:pPr>
      <w:r>
        <w:t xml:space="preserve">Sir, </w:t>
      </w:r>
    </w:p>
    <w:p w:rsidR="00C458EE" w:rsidRDefault="00C458EE" w:rsidP="00C458EE">
      <w:pPr>
        <w:spacing w:after="0" w:line="240" w:lineRule="auto"/>
        <w:ind w:left="540" w:right="0" w:firstLine="0"/>
        <w:jc w:val="left"/>
      </w:pPr>
      <w:r>
        <w:t xml:space="preserve"> </w:t>
      </w:r>
    </w:p>
    <w:p w:rsidR="00C458EE" w:rsidRDefault="00C458EE" w:rsidP="00C458EE">
      <w:pPr>
        <w:spacing w:after="0" w:line="240" w:lineRule="auto"/>
        <w:ind w:left="961" w:right="0" w:firstLine="0"/>
        <w:jc w:val="left"/>
      </w:pPr>
      <w:r>
        <w:t xml:space="preserve"> </w:t>
      </w:r>
    </w:p>
    <w:p w:rsidR="00C458EE" w:rsidRDefault="00C458EE" w:rsidP="00C458EE">
      <w:pPr>
        <w:spacing w:line="293" w:lineRule="auto"/>
        <w:ind w:left="540" w:firstLine="421"/>
      </w:pPr>
      <w:r>
        <w:t>With reference to your tender enquiry, No._________ dated ________</w:t>
      </w:r>
      <w:proofErr w:type="gramStart"/>
      <w:r>
        <w:t>,.</w:t>
      </w:r>
      <w:proofErr w:type="gramEnd"/>
      <w:r>
        <w:t xml:space="preserve">   Detailed address and contact details are as under: </w:t>
      </w:r>
    </w:p>
    <w:p w:rsidR="00C458EE" w:rsidRDefault="00C458EE" w:rsidP="00C458EE">
      <w:pPr>
        <w:spacing w:after="67" w:line="240" w:lineRule="auto"/>
        <w:ind w:left="961" w:right="0" w:firstLine="0"/>
        <w:jc w:val="left"/>
      </w:pPr>
      <w:r>
        <w:t xml:space="preserve"> </w:t>
      </w:r>
    </w:p>
    <w:p w:rsidR="00C458EE" w:rsidRDefault="00C458EE" w:rsidP="00C458EE">
      <w:pPr>
        <w:ind w:left="971"/>
      </w:pPr>
      <w:r>
        <w:t xml:space="preserve">__________________________ </w:t>
      </w:r>
    </w:p>
    <w:p w:rsidR="00C458EE" w:rsidRDefault="00C458EE" w:rsidP="00C458EE">
      <w:pPr>
        <w:ind w:left="971"/>
      </w:pPr>
      <w:r>
        <w:t xml:space="preserve">__________________________ </w:t>
      </w:r>
    </w:p>
    <w:p w:rsidR="00C458EE" w:rsidRDefault="00C458EE" w:rsidP="00C458EE">
      <w:pPr>
        <w:ind w:left="971"/>
      </w:pPr>
      <w:r>
        <w:t xml:space="preserve">__________________________ </w:t>
      </w:r>
    </w:p>
    <w:p w:rsidR="00C458EE" w:rsidRDefault="00C458EE" w:rsidP="00C458EE">
      <w:pPr>
        <w:spacing w:after="8" w:line="240" w:lineRule="auto"/>
        <w:ind w:left="540" w:right="0" w:firstLine="0"/>
        <w:jc w:val="left"/>
      </w:pPr>
      <w:r>
        <w:t xml:space="preserve"> </w:t>
      </w:r>
    </w:p>
    <w:p w:rsidR="00C458EE" w:rsidRDefault="00C458EE" w:rsidP="00E163D8">
      <w:pPr>
        <w:spacing w:after="0" w:line="240" w:lineRule="auto"/>
        <w:ind w:left="540" w:right="0" w:firstLine="0"/>
        <w:jc w:val="left"/>
      </w:pPr>
      <w:r>
        <w:t xml:space="preserve"> </w:t>
      </w:r>
    </w:p>
    <w:p w:rsidR="00C458EE" w:rsidRDefault="00C458EE" w:rsidP="00C458EE">
      <w:pPr>
        <w:spacing w:after="0" w:line="240" w:lineRule="auto"/>
        <w:ind w:left="540" w:right="0" w:firstLine="0"/>
        <w:jc w:val="left"/>
      </w:pPr>
      <w:r>
        <w:t xml:space="preserve"> </w:t>
      </w:r>
    </w:p>
    <w:p w:rsidR="00C458EE" w:rsidRDefault="00C458EE" w:rsidP="00C458EE">
      <w:pPr>
        <w:spacing w:line="293" w:lineRule="auto"/>
        <w:ind w:left="540" w:firstLine="721"/>
      </w:pPr>
      <w:r>
        <w:t xml:space="preserve">I submit herewith my tender for your kind consideration please. I have read the terms and conditions and enclosed documents and instructions given in the tender document. </w:t>
      </w:r>
    </w:p>
    <w:p w:rsidR="00C458EE" w:rsidRDefault="00C458EE" w:rsidP="00C458EE">
      <w:pPr>
        <w:spacing w:after="0" w:line="240" w:lineRule="auto"/>
        <w:ind w:left="540" w:right="0" w:firstLine="0"/>
        <w:jc w:val="left"/>
      </w:pPr>
      <w:r>
        <w:t xml:space="preserve"> </w:t>
      </w:r>
    </w:p>
    <w:p w:rsidR="00C458EE" w:rsidRDefault="00C458EE" w:rsidP="00C458EE">
      <w:pPr>
        <w:spacing w:after="7" w:line="240" w:lineRule="auto"/>
        <w:ind w:left="10" w:right="0"/>
        <w:jc w:val="right"/>
      </w:pPr>
      <w:r>
        <w:t xml:space="preserve">Yours faithfully, </w:t>
      </w:r>
    </w:p>
    <w:p w:rsidR="00C458EE" w:rsidRDefault="00C458EE" w:rsidP="00C458EE">
      <w:pPr>
        <w:spacing w:after="39" w:line="240" w:lineRule="auto"/>
        <w:ind w:left="540" w:right="0" w:firstLine="0"/>
        <w:jc w:val="left"/>
      </w:pPr>
      <w:r>
        <w:t xml:space="preserve"> </w:t>
      </w:r>
    </w:p>
    <w:p w:rsidR="00C458EE" w:rsidRDefault="00C458EE" w:rsidP="00C458EE">
      <w:pPr>
        <w:ind w:left="550"/>
      </w:pPr>
      <w:r>
        <w:t xml:space="preserve">Date: …….…..………… </w:t>
      </w:r>
    </w:p>
    <w:p w:rsidR="00C458EE" w:rsidRDefault="00C458EE" w:rsidP="00C458EE">
      <w:pPr>
        <w:spacing w:after="0" w:line="240" w:lineRule="auto"/>
        <w:ind w:left="0" w:right="0" w:firstLine="0"/>
        <w:jc w:val="right"/>
      </w:pPr>
      <w:r>
        <w:t xml:space="preserve"> </w:t>
      </w:r>
    </w:p>
    <w:p w:rsidR="00C458EE" w:rsidRDefault="00C458EE" w:rsidP="00C458EE">
      <w:pPr>
        <w:spacing w:after="0" w:line="240" w:lineRule="auto"/>
        <w:ind w:left="10" w:right="0"/>
        <w:jc w:val="right"/>
      </w:pPr>
      <w:r>
        <w:t xml:space="preserve">(                            ) </w:t>
      </w:r>
    </w:p>
    <w:p w:rsidR="00C458EE" w:rsidRDefault="00E163D8" w:rsidP="00E163D8">
      <w:pPr>
        <w:spacing w:after="55" w:line="240" w:lineRule="auto"/>
        <w:ind w:left="10" w:right="0"/>
        <w:jc w:val="center"/>
      </w:pPr>
      <w:r>
        <w:t xml:space="preserve">                                                                              </w:t>
      </w:r>
      <w:r w:rsidR="00C458EE">
        <w:t xml:space="preserve">Telephone No………………………………… </w:t>
      </w:r>
    </w:p>
    <w:p w:rsidR="00C458EE" w:rsidRDefault="00C458EE" w:rsidP="00C458EE">
      <w:pPr>
        <w:spacing w:after="128" w:line="240" w:lineRule="auto"/>
        <w:ind w:left="10" w:right="0"/>
        <w:jc w:val="right"/>
      </w:pPr>
      <w:r>
        <w:t xml:space="preserve">Mobile No……………………………………. </w:t>
      </w:r>
    </w:p>
    <w:p w:rsidR="00C458EE" w:rsidRDefault="00C458EE" w:rsidP="00C458EE">
      <w:pPr>
        <w:spacing w:after="0" w:line="240" w:lineRule="auto"/>
        <w:ind w:left="540" w:right="0" w:firstLine="0"/>
        <w:jc w:val="left"/>
      </w:pPr>
    </w:p>
    <w:p w:rsidR="00C458EE" w:rsidRDefault="00C458EE" w:rsidP="00C458EE">
      <w:pPr>
        <w:spacing w:after="12" w:line="240" w:lineRule="auto"/>
        <w:ind w:left="540" w:right="0" w:firstLine="0"/>
        <w:jc w:val="left"/>
      </w:pPr>
      <w:r>
        <w:t xml:space="preserve"> </w:t>
      </w:r>
    </w:p>
    <w:p w:rsidR="00C458EE" w:rsidRDefault="00C458EE" w:rsidP="00C458EE">
      <w:pPr>
        <w:ind w:left="550"/>
      </w:pPr>
      <w:r>
        <w:t xml:space="preserve">Enclosures – </w:t>
      </w:r>
    </w:p>
    <w:p w:rsidR="00C458EE" w:rsidRDefault="00C458EE" w:rsidP="00E163D8">
      <w:pPr>
        <w:spacing w:after="14" w:line="237" w:lineRule="auto"/>
        <w:ind w:right="15"/>
      </w:pPr>
    </w:p>
    <w:p w:rsidR="00C458EE" w:rsidRDefault="00C458EE" w:rsidP="00C458EE">
      <w:pPr>
        <w:numPr>
          <w:ilvl w:val="0"/>
          <w:numId w:val="6"/>
        </w:numPr>
        <w:spacing w:after="14" w:line="237" w:lineRule="auto"/>
        <w:ind w:right="15" w:hanging="361"/>
      </w:pPr>
      <w:r>
        <w:t xml:space="preserve">Copy of GST Registration. </w:t>
      </w:r>
    </w:p>
    <w:p w:rsidR="00C458EE" w:rsidRDefault="00C458EE" w:rsidP="00C458EE">
      <w:pPr>
        <w:numPr>
          <w:ilvl w:val="0"/>
          <w:numId w:val="6"/>
        </w:numPr>
        <w:spacing w:after="14" w:line="237" w:lineRule="auto"/>
        <w:ind w:right="15" w:hanging="361"/>
      </w:pPr>
      <w:r>
        <w:t xml:space="preserve">Copy of PAN No. </w:t>
      </w:r>
    </w:p>
    <w:p w:rsidR="00E163D8" w:rsidRDefault="00E163D8" w:rsidP="00C458EE">
      <w:pPr>
        <w:numPr>
          <w:ilvl w:val="0"/>
          <w:numId w:val="6"/>
        </w:numPr>
        <w:spacing w:after="14" w:line="237" w:lineRule="auto"/>
        <w:ind w:right="15" w:hanging="361"/>
      </w:pPr>
      <w:proofErr w:type="spellStart"/>
      <w:r>
        <w:t>Proforma</w:t>
      </w:r>
      <w:proofErr w:type="spellEnd"/>
      <w:r>
        <w:t xml:space="preserve">  – A – Technical Bid</w:t>
      </w:r>
    </w:p>
    <w:p w:rsidR="00E163D8" w:rsidRDefault="00E163D8" w:rsidP="00C458EE">
      <w:pPr>
        <w:numPr>
          <w:ilvl w:val="0"/>
          <w:numId w:val="6"/>
        </w:numPr>
        <w:spacing w:after="14" w:line="237" w:lineRule="auto"/>
        <w:ind w:right="15" w:hanging="361"/>
      </w:pPr>
      <w:proofErr w:type="spellStart"/>
      <w:r>
        <w:t>Proforma</w:t>
      </w:r>
      <w:proofErr w:type="spellEnd"/>
      <w:r>
        <w:t xml:space="preserve"> – B   - Financial Bid</w:t>
      </w:r>
    </w:p>
    <w:p w:rsidR="00C458EE" w:rsidRDefault="00C458EE" w:rsidP="00C458EE">
      <w:pPr>
        <w:spacing w:after="8" w:line="240" w:lineRule="auto"/>
        <w:ind w:left="0" w:right="0" w:firstLine="0"/>
        <w:jc w:val="center"/>
      </w:pPr>
    </w:p>
    <w:p w:rsidR="00C458EE" w:rsidRDefault="00C458EE" w:rsidP="00C458EE">
      <w:pPr>
        <w:spacing w:after="0" w:line="240" w:lineRule="auto"/>
        <w:ind w:left="0" w:right="0" w:firstLine="0"/>
        <w:jc w:val="center"/>
      </w:pPr>
      <w:r>
        <w:rPr>
          <w:b/>
        </w:rPr>
        <w:t xml:space="preserve"> </w:t>
      </w:r>
    </w:p>
    <w:p w:rsidR="00C458EE" w:rsidRDefault="00C458EE" w:rsidP="00767349">
      <w:pPr>
        <w:spacing w:after="133" w:line="240" w:lineRule="auto"/>
        <w:ind w:left="14" w:right="0" w:firstLine="0"/>
        <w:jc w:val="left"/>
      </w:pPr>
    </w:p>
    <w:p w:rsidR="00D0055D" w:rsidRDefault="00352D0A">
      <w:pPr>
        <w:spacing w:after="0" w:line="240" w:lineRule="auto"/>
        <w:ind w:left="0" w:right="0" w:firstLine="0"/>
        <w:jc w:val="center"/>
      </w:pPr>
      <w:r>
        <w:rPr>
          <w:b/>
          <w:sz w:val="20"/>
        </w:rPr>
        <w:t xml:space="preserve"> </w:t>
      </w:r>
      <w:r>
        <w:t xml:space="preserve"> </w:t>
      </w:r>
    </w:p>
    <w:p w:rsidR="00D0055D" w:rsidRDefault="00352D0A">
      <w:pPr>
        <w:spacing w:after="146" w:line="240" w:lineRule="auto"/>
        <w:ind w:left="2545" w:right="0" w:firstLine="0"/>
        <w:jc w:val="left"/>
      </w:pPr>
      <w:r>
        <w:rPr>
          <w:b/>
          <w:sz w:val="34"/>
        </w:rPr>
        <w:t xml:space="preserve">KERALA GRAMIN BANK </w:t>
      </w:r>
      <w:r>
        <w:rPr>
          <w:sz w:val="34"/>
          <w:vertAlign w:val="subscript"/>
        </w:rPr>
        <w:t xml:space="preserve"> </w:t>
      </w:r>
    </w:p>
    <w:p w:rsidR="00D0055D" w:rsidRDefault="00352D0A">
      <w:pPr>
        <w:spacing w:after="101" w:line="240" w:lineRule="auto"/>
        <w:ind w:left="2674" w:right="0" w:firstLine="0"/>
        <w:jc w:val="left"/>
      </w:pPr>
      <w:r>
        <w:rPr>
          <w:sz w:val="28"/>
        </w:rPr>
        <w:t xml:space="preserve">HEAD </w:t>
      </w:r>
      <w:proofErr w:type="gramStart"/>
      <w:r>
        <w:rPr>
          <w:sz w:val="28"/>
        </w:rPr>
        <w:t>OFFICE :</w:t>
      </w:r>
      <w:proofErr w:type="gramEnd"/>
      <w:r>
        <w:rPr>
          <w:sz w:val="28"/>
        </w:rPr>
        <w:t xml:space="preserve"> MALAPPURAM </w:t>
      </w:r>
      <w:r>
        <w:t xml:space="preserve"> </w:t>
      </w:r>
    </w:p>
    <w:p w:rsidR="00D0055D" w:rsidRDefault="00352D0A">
      <w:pPr>
        <w:spacing w:after="105" w:line="240" w:lineRule="auto"/>
        <w:ind w:left="0" w:right="0" w:firstLine="0"/>
        <w:jc w:val="center"/>
      </w:pPr>
      <w:r>
        <w:rPr>
          <w:sz w:val="32"/>
        </w:rPr>
        <w:t xml:space="preserve"> </w:t>
      </w:r>
      <w:r>
        <w:t xml:space="preserve"> </w:t>
      </w:r>
    </w:p>
    <w:p w:rsidR="00D0055D" w:rsidRDefault="00352D0A">
      <w:pPr>
        <w:ind w:left="24"/>
      </w:pPr>
      <w:r>
        <w:t xml:space="preserve">Last Date for Submission of Tender is </w:t>
      </w:r>
      <w:r w:rsidR="005D746F">
        <w:t>30-01-2023 Monday</w:t>
      </w:r>
      <w:r w:rsidR="009C7D2D">
        <w:t xml:space="preserve"> </w:t>
      </w:r>
      <w:r w:rsidR="00626DD4">
        <w:t xml:space="preserve">17:00 </w:t>
      </w:r>
      <w:proofErr w:type="spellStart"/>
      <w:r w:rsidR="00626DD4">
        <w:t>Hrs</w:t>
      </w:r>
      <w:proofErr w:type="spellEnd"/>
    </w:p>
    <w:p w:rsidR="00D0055D" w:rsidRDefault="00352D0A">
      <w:pPr>
        <w:spacing w:after="104" w:line="240" w:lineRule="auto"/>
        <w:ind w:left="0" w:right="921" w:firstLine="0"/>
        <w:jc w:val="right"/>
      </w:pPr>
      <w:r>
        <w:t xml:space="preserve">  </w:t>
      </w:r>
      <w:r>
        <w:tab/>
        <w:t xml:space="preserve">  </w:t>
      </w:r>
      <w:r>
        <w:tab/>
        <w:t xml:space="preserve">  </w:t>
      </w:r>
      <w:r>
        <w:tab/>
        <w:t xml:space="preserve">  </w:t>
      </w:r>
    </w:p>
    <w:p w:rsidR="00D0055D" w:rsidRDefault="00352D0A">
      <w:pPr>
        <w:pStyle w:val="Heading2"/>
      </w:pPr>
      <w:r>
        <w:t xml:space="preserve">PROFORMA-A  </w:t>
      </w:r>
    </w:p>
    <w:p w:rsidR="00D0055D" w:rsidRDefault="00352D0A">
      <w:pPr>
        <w:pStyle w:val="Heading2"/>
      </w:pPr>
      <w:r>
        <w:t xml:space="preserve">    TECHNICAL BID  </w:t>
      </w:r>
    </w:p>
    <w:tbl>
      <w:tblPr>
        <w:tblStyle w:val="TableGrid"/>
        <w:tblW w:w="9544" w:type="dxa"/>
        <w:tblInd w:w="38" w:type="dxa"/>
        <w:tblCellMar>
          <w:top w:w="84" w:type="dxa"/>
          <w:left w:w="108" w:type="dxa"/>
          <w:right w:w="115" w:type="dxa"/>
        </w:tblCellMar>
        <w:tblLook w:val="04A0" w:firstRow="1" w:lastRow="0" w:firstColumn="1" w:lastColumn="0" w:noHBand="0" w:noVBand="1"/>
      </w:tblPr>
      <w:tblGrid>
        <w:gridCol w:w="4229"/>
        <w:gridCol w:w="5315"/>
      </w:tblGrid>
      <w:tr w:rsidR="00D0055D">
        <w:trPr>
          <w:trHeight w:val="552"/>
        </w:trPr>
        <w:tc>
          <w:tcPr>
            <w:tcW w:w="4229" w:type="dxa"/>
            <w:tcBorders>
              <w:top w:val="single" w:sz="12" w:space="0" w:color="000000"/>
              <w:left w:val="single" w:sz="12" w:space="0" w:color="000000"/>
              <w:bottom w:val="single" w:sz="12" w:space="0" w:color="000000"/>
              <w:right w:val="single" w:sz="12" w:space="0" w:color="000000"/>
            </w:tcBorders>
            <w:vAlign w:val="center"/>
          </w:tcPr>
          <w:p w:rsidR="00D0055D" w:rsidRDefault="00352D0A">
            <w:pPr>
              <w:spacing w:after="0" w:line="276" w:lineRule="auto"/>
              <w:ind w:left="0" w:right="0" w:firstLine="0"/>
              <w:jc w:val="left"/>
            </w:pPr>
            <w:r>
              <w:t xml:space="preserve">1.Name of the Tenderer   </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rPr>
                <w:sz w:val="32"/>
              </w:rPr>
              <w:t xml:space="preserve"> </w:t>
            </w:r>
            <w:r>
              <w:t xml:space="preserve"> </w:t>
            </w:r>
          </w:p>
        </w:tc>
      </w:tr>
      <w:tr w:rsidR="00D0055D">
        <w:trPr>
          <w:trHeight w:val="1409"/>
        </w:trPr>
        <w:tc>
          <w:tcPr>
            <w:tcW w:w="4229"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t xml:space="preserve">2. Address                  </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87" w:line="240" w:lineRule="auto"/>
              <w:ind w:left="0" w:right="0" w:firstLine="0"/>
              <w:jc w:val="left"/>
            </w:pPr>
            <w:r>
              <w:rPr>
                <w:sz w:val="32"/>
              </w:rPr>
              <w:t xml:space="preserve"> </w:t>
            </w:r>
            <w:r>
              <w:t xml:space="preserve"> </w:t>
            </w:r>
          </w:p>
          <w:p w:rsidR="00D0055D" w:rsidRDefault="00352D0A">
            <w:pPr>
              <w:spacing w:after="87" w:line="240" w:lineRule="auto"/>
              <w:ind w:left="0" w:right="0" w:firstLine="0"/>
              <w:jc w:val="left"/>
            </w:pPr>
            <w:r>
              <w:rPr>
                <w:sz w:val="32"/>
              </w:rPr>
              <w:t xml:space="preserve"> </w:t>
            </w:r>
            <w:r>
              <w:t xml:space="preserve"> </w:t>
            </w:r>
          </w:p>
          <w:p w:rsidR="00D0055D" w:rsidRDefault="00352D0A">
            <w:pPr>
              <w:spacing w:after="0" w:line="276" w:lineRule="auto"/>
              <w:ind w:left="0" w:right="0" w:firstLine="0"/>
              <w:jc w:val="left"/>
            </w:pPr>
            <w:r>
              <w:rPr>
                <w:sz w:val="32"/>
              </w:rPr>
              <w:t xml:space="preserve"> </w:t>
            </w:r>
            <w:r>
              <w:t xml:space="preserve"> </w:t>
            </w:r>
          </w:p>
        </w:tc>
      </w:tr>
      <w:tr w:rsidR="00D0055D">
        <w:trPr>
          <w:trHeight w:val="550"/>
        </w:trPr>
        <w:tc>
          <w:tcPr>
            <w:tcW w:w="4229" w:type="dxa"/>
            <w:tcBorders>
              <w:top w:val="single" w:sz="12" w:space="0" w:color="000000"/>
              <w:left w:val="single" w:sz="12" w:space="0" w:color="000000"/>
              <w:bottom w:val="single" w:sz="12" w:space="0" w:color="000000"/>
              <w:right w:val="single" w:sz="12" w:space="0" w:color="000000"/>
            </w:tcBorders>
            <w:vAlign w:val="center"/>
          </w:tcPr>
          <w:p w:rsidR="00D0055D" w:rsidRDefault="00352D0A">
            <w:pPr>
              <w:spacing w:after="0" w:line="276" w:lineRule="auto"/>
              <w:ind w:left="0" w:right="0" w:firstLine="0"/>
              <w:jc w:val="left"/>
            </w:pPr>
            <w:r>
              <w:t xml:space="preserve">3. Name of the Contact Person    </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rPr>
                <w:sz w:val="32"/>
              </w:rPr>
              <w:t xml:space="preserve"> </w:t>
            </w:r>
            <w:r>
              <w:t xml:space="preserve"> </w:t>
            </w:r>
          </w:p>
        </w:tc>
      </w:tr>
      <w:tr w:rsidR="00D0055D">
        <w:trPr>
          <w:trHeight w:val="1529"/>
        </w:trPr>
        <w:tc>
          <w:tcPr>
            <w:tcW w:w="4229"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t xml:space="preserve">4. Address            </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89" w:line="240" w:lineRule="auto"/>
              <w:ind w:left="0" w:right="0" w:firstLine="0"/>
              <w:jc w:val="left"/>
            </w:pPr>
            <w:r>
              <w:rPr>
                <w:sz w:val="32"/>
              </w:rPr>
              <w:t xml:space="preserve"> </w:t>
            </w:r>
            <w:r>
              <w:t xml:space="preserve"> </w:t>
            </w:r>
          </w:p>
          <w:p w:rsidR="00D0055D" w:rsidRDefault="00352D0A">
            <w:pPr>
              <w:spacing w:after="87" w:line="240" w:lineRule="auto"/>
              <w:ind w:left="0" w:right="0" w:firstLine="0"/>
              <w:jc w:val="left"/>
            </w:pPr>
            <w:r>
              <w:rPr>
                <w:sz w:val="32"/>
              </w:rPr>
              <w:t xml:space="preserve"> </w:t>
            </w:r>
            <w:r>
              <w:t xml:space="preserve"> </w:t>
            </w:r>
          </w:p>
          <w:p w:rsidR="00D0055D" w:rsidRDefault="00352D0A">
            <w:pPr>
              <w:spacing w:after="0" w:line="276" w:lineRule="auto"/>
              <w:ind w:left="0" w:right="0" w:firstLine="0"/>
              <w:jc w:val="left"/>
            </w:pPr>
            <w:r>
              <w:rPr>
                <w:sz w:val="32"/>
              </w:rPr>
              <w:t xml:space="preserve"> </w:t>
            </w:r>
            <w:r>
              <w:t xml:space="preserve"> </w:t>
            </w:r>
          </w:p>
        </w:tc>
      </w:tr>
      <w:tr w:rsidR="00D0055D">
        <w:trPr>
          <w:trHeight w:val="552"/>
        </w:trPr>
        <w:tc>
          <w:tcPr>
            <w:tcW w:w="4229" w:type="dxa"/>
            <w:tcBorders>
              <w:top w:val="single" w:sz="12" w:space="0" w:color="000000"/>
              <w:left w:val="single" w:sz="12" w:space="0" w:color="000000"/>
              <w:bottom w:val="single" w:sz="12" w:space="0" w:color="000000"/>
              <w:right w:val="single" w:sz="12" w:space="0" w:color="000000"/>
            </w:tcBorders>
            <w:vAlign w:val="center"/>
          </w:tcPr>
          <w:p w:rsidR="00D0055D" w:rsidRDefault="00352D0A">
            <w:pPr>
              <w:spacing w:after="0" w:line="276" w:lineRule="auto"/>
              <w:ind w:left="0" w:right="0" w:firstLine="0"/>
              <w:jc w:val="left"/>
            </w:pPr>
            <w:r>
              <w:t xml:space="preserve">5.Contact Number       </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rPr>
                <w:sz w:val="32"/>
              </w:rPr>
              <w:t xml:space="preserve"> </w:t>
            </w:r>
            <w:r>
              <w:t xml:space="preserve"> </w:t>
            </w:r>
          </w:p>
        </w:tc>
      </w:tr>
      <w:tr w:rsidR="00D0055D">
        <w:trPr>
          <w:trHeight w:val="550"/>
        </w:trPr>
        <w:tc>
          <w:tcPr>
            <w:tcW w:w="4229" w:type="dxa"/>
            <w:tcBorders>
              <w:top w:val="single" w:sz="12" w:space="0" w:color="000000"/>
              <w:left w:val="single" w:sz="12" w:space="0" w:color="000000"/>
              <w:bottom w:val="single" w:sz="12" w:space="0" w:color="000000"/>
              <w:right w:val="single" w:sz="12" w:space="0" w:color="000000"/>
            </w:tcBorders>
            <w:vAlign w:val="center"/>
          </w:tcPr>
          <w:p w:rsidR="00D0055D" w:rsidRDefault="00352D0A">
            <w:pPr>
              <w:spacing w:after="0" w:line="276" w:lineRule="auto"/>
              <w:ind w:left="0" w:right="0" w:firstLine="0"/>
              <w:jc w:val="left"/>
            </w:pPr>
            <w:r>
              <w:t xml:space="preserve">6.Alternate Contact Number  </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rPr>
                <w:sz w:val="32"/>
              </w:rPr>
              <w:t xml:space="preserve"> </w:t>
            </w:r>
            <w:r>
              <w:t xml:space="preserve"> </w:t>
            </w:r>
          </w:p>
        </w:tc>
      </w:tr>
      <w:tr w:rsidR="00D0055D">
        <w:trPr>
          <w:trHeight w:val="552"/>
        </w:trPr>
        <w:tc>
          <w:tcPr>
            <w:tcW w:w="4229" w:type="dxa"/>
            <w:tcBorders>
              <w:top w:val="single" w:sz="12" w:space="0" w:color="000000"/>
              <w:left w:val="single" w:sz="12" w:space="0" w:color="000000"/>
              <w:bottom w:val="single" w:sz="12" w:space="0" w:color="000000"/>
              <w:right w:val="single" w:sz="12" w:space="0" w:color="000000"/>
            </w:tcBorders>
            <w:vAlign w:val="center"/>
          </w:tcPr>
          <w:p w:rsidR="00D0055D" w:rsidRDefault="00352D0A">
            <w:pPr>
              <w:spacing w:after="0" w:line="276" w:lineRule="auto"/>
              <w:ind w:left="0" w:right="0" w:firstLine="0"/>
              <w:jc w:val="left"/>
            </w:pPr>
            <w:r>
              <w:t xml:space="preserve">7. E-mail Id                      </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rPr>
                <w:sz w:val="32"/>
              </w:rPr>
              <w:t xml:space="preserve"> </w:t>
            </w:r>
            <w:r>
              <w:t xml:space="preserve"> </w:t>
            </w:r>
          </w:p>
        </w:tc>
      </w:tr>
      <w:tr w:rsidR="00DF4071">
        <w:trPr>
          <w:trHeight w:val="552"/>
        </w:trPr>
        <w:tc>
          <w:tcPr>
            <w:tcW w:w="4229" w:type="dxa"/>
            <w:tcBorders>
              <w:top w:val="single" w:sz="12" w:space="0" w:color="000000"/>
              <w:left w:val="single" w:sz="12" w:space="0" w:color="000000"/>
              <w:bottom w:val="single" w:sz="12" w:space="0" w:color="000000"/>
              <w:right w:val="single" w:sz="12" w:space="0" w:color="000000"/>
            </w:tcBorders>
            <w:vAlign w:val="center"/>
          </w:tcPr>
          <w:p w:rsidR="00DF4071" w:rsidRDefault="00DF4071">
            <w:pPr>
              <w:spacing w:after="0" w:line="276" w:lineRule="auto"/>
              <w:ind w:left="0" w:right="0" w:firstLine="0"/>
              <w:jc w:val="left"/>
            </w:pPr>
            <w:r>
              <w:t>8.Status of GST Registration</w:t>
            </w:r>
          </w:p>
        </w:tc>
        <w:tc>
          <w:tcPr>
            <w:tcW w:w="5315" w:type="dxa"/>
            <w:tcBorders>
              <w:top w:val="single" w:sz="12" w:space="0" w:color="000000"/>
              <w:left w:val="single" w:sz="12" w:space="0" w:color="000000"/>
              <w:bottom w:val="single" w:sz="12" w:space="0" w:color="000000"/>
              <w:right w:val="single" w:sz="12" w:space="0" w:color="000000"/>
            </w:tcBorders>
          </w:tcPr>
          <w:p w:rsidR="00DF4071" w:rsidRPr="00DF4071" w:rsidRDefault="00DF4071">
            <w:pPr>
              <w:spacing w:after="0" w:line="276" w:lineRule="auto"/>
              <w:ind w:left="0" w:right="0" w:firstLine="0"/>
              <w:jc w:val="left"/>
            </w:pPr>
            <w:r w:rsidRPr="00DF4071">
              <w:t xml:space="preserve">Registered / Unregistered </w:t>
            </w:r>
          </w:p>
        </w:tc>
      </w:tr>
      <w:tr w:rsidR="00D0055D">
        <w:trPr>
          <w:trHeight w:val="1279"/>
        </w:trPr>
        <w:tc>
          <w:tcPr>
            <w:tcW w:w="4229" w:type="dxa"/>
            <w:tcBorders>
              <w:top w:val="single" w:sz="12" w:space="0" w:color="000000"/>
              <w:left w:val="single" w:sz="12" w:space="0" w:color="000000"/>
              <w:bottom w:val="single" w:sz="12" w:space="0" w:color="000000"/>
              <w:right w:val="single" w:sz="12" w:space="0" w:color="000000"/>
            </w:tcBorders>
          </w:tcPr>
          <w:p w:rsidR="00D0055D" w:rsidRDefault="00DF4071">
            <w:pPr>
              <w:spacing w:after="81" w:line="243" w:lineRule="auto"/>
              <w:ind w:left="0" w:right="0" w:firstLine="0"/>
              <w:jc w:val="left"/>
            </w:pPr>
            <w:r>
              <w:t>9</w:t>
            </w:r>
            <w:r w:rsidR="00352D0A">
              <w:t xml:space="preserve">. GST Registration Number  ( Enclose Copy of  </w:t>
            </w:r>
          </w:p>
          <w:p w:rsidR="00D0055D" w:rsidRDefault="00352D0A">
            <w:pPr>
              <w:spacing w:after="0" w:line="276" w:lineRule="auto"/>
              <w:ind w:left="0" w:right="0" w:firstLine="0"/>
              <w:jc w:val="left"/>
            </w:pPr>
            <w:r>
              <w:t xml:space="preserve">GST Registration Certificate &amp; GSTR-3B form)  </w:t>
            </w:r>
            <w:r w:rsidR="00DF4071">
              <w:t>*</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rPr>
                <w:sz w:val="32"/>
              </w:rPr>
              <w:t xml:space="preserve"> </w:t>
            </w:r>
            <w:r>
              <w:t xml:space="preserve"> </w:t>
            </w:r>
          </w:p>
        </w:tc>
      </w:tr>
      <w:tr w:rsidR="00D0055D">
        <w:trPr>
          <w:trHeight w:val="552"/>
        </w:trPr>
        <w:tc>
          <w:tcPr>
            <w:tcW w:w="4229" w:type="dxa"/>
            <w:tcBorders>
              <w:top w:val="single" w:sz="12" w:space="0" w:color="000000"/>
              <w:left w:val="single" w:sz="12" w:space="0" w:color="000000"/>
              <w:bottom w:val="single" w:sz="12" w:space="0" w:color="000000"/>
              <w:right w:val="single" w:sz="12" w:space="0" w:color="000000"/>
            </w:tcBorders>
            <w:vAlign w:val="center"/>
          </w:tcPr>
          <w:p w:rsidR="00D0055D" w:rsidRDefault="00352D0A">
            <w:pPr>
              <w:spacing w:after="0" w:line="276" w:lineRule="auto"/>
              <w:ind w:left="0" w:right="0" w:firstLine="0"/>
              <w:jc w:val="left"/>
            </w:pPr>
            <w:r>
              <w:t xml:space="preserve">9. PAN Number ( Enclose copy)  </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rPr>
                <w:sz w:val="32"/>
              </w:rPr>
              <w:t xml:space="preserve"> </w:t>
            </w:r>
            <w:r>
              <w:t xml:space="preserve"> </w:t>
            </w:r>
          </w:p>
        </w:tc>
      </w:tr>
      <w:tr w:rsidR="00D0055D" w:rsidTr="00361FBC">
        <w:trPr>
          <w:trHeight w:val="747"/>
        </w:trPr>
        <w:tc>
          <w:tcPr>
            <w:tcW w:w="4229" w:type="dxa"/>
            <w:tcBorders>
              <w:top w:val="single" w:sz="12" w:space="0" w:color="000000"/>
              <w:left w:val="single" w:sz="12" w:space="0" w:color="000000"/>
              <w:bottom w:val="single" w:sz="12" w:space="0" w:color="000000"/>
              <w:right w:val="single" w:sz="12" w:space="0" w:color="000000"/>
            </w:tcBorders>
            <w:vAlign w:val="center"/>
          </w:tcPr>
          <w:p w:rsidR="00D0055D" w:rsidRDefault="00352D0A">
            <w:pPr>
              <w:spacing w:after="0" w:line="276" w:lineRule="auto"/>
              <w:ind w:left="0" w:right="0" w:firstLine="0"/>
              <w:jc w:val="left"/>
            </w:pPr>
            <w:r>
              <w:t xml:space="preserve">10.Date of inception           </w:t>
            </w:r>
          </w:p>
        </w:tc>
        <w:tc>
          <w:tcPr>
            <w:tcW w:w="5315" w:type="dxa"/>
            <w:tcBorders>
              <w:top w:val="single" w:sz="12" w:space="0" w:color="000000"/>
              <w:left w:val="single" w:sz="12" w:space="0" w:color="000000"/>
              <w:bottom w:val="single" w:sz="12" w:space="0" w:color="000000"/>
              <w:right w:val="single" w:sz="12" w:space="0" w:color="000000"/>
            </w:tcBorders>
          </w:tcPr>
          <w:p w:rsidR="00D0055D" w:rsidRDefault="00352D0A">
            <w:pPr>
              <w:spacing w:after="0" w:line="276" w:lineRule="auto"/>
              <w:ind w:left="0" w:right="0" w:firstLine="0"/>
              <w:jc w:val="left"/>
            </w:pPr>
            <w:r>
              <w:rPr>
                <w:sz w:val="32"/>
              </w:rPr>
              <w:t xml:space="preserve"> </w:t>
            </w:r>
            <w:r>
              <w:t xml:space="preserve"> </w:t>
            </w:r>
          </w:p>
        </w:tc>
      </w:tr>
    </w:tbl>
    <w:p w:rsidR="00D0055D" w:rsidRDefault="00D0055D" w:rsidP="005673B6">
      <w:pPr>
        <w:spacing w:after="106" w:line="276" w:lineRule="auto"/>
        <w:ind w:left="0" w:right="0" w:firstLine="0"/>
        <w:jc w:val="left"/>
      </w:pPr>
    </w:p>
    <w:tbl>
      <w:tblPr>
        <w:tblStyle w:val="TableGrid"/>
        <w:tblW w:w="9612" w:type="dxa"/>
        <w:tblInd w:w="38" w:type="dxa"/>
        <w:tblCellMar>
          <w:top w:w="72" w:type="dxa"/>
          <w:left w:w="101" w:type="dxa"/>
          <w:right w:w="115" w:type="dxa"/>
        </w:tblCellMar>
        <w:tblLook w:val="04A0" w:firstRow="1" w:lastRow="0" w:firstColumn="1" w:lastColumn="0" w:noHBand="0" w:noVBand="1"/>
      </w:tblPr>
      <w:tblGrid>
        <w:gridCol w:w="2647"/>
        <w:gridCol w:w="236"/>
        <w:gridCol w:w="2721"/>
        <w:gridCol w:w="3716"/>
        <w:gridCol w:w="56"/>
        <w:gridCol w:w="236"/>
      </w:tblGrid>
      <w:tr w:rsidR="00D0055D" w:rsidTr="00361FBC">
        <w:trPr>
          <w:gridAfter w:val="2"/>
          <w:wAfter w:w="292" w:type="dxa"/>
          <w:trHeight w:val="1817"/>
        </w:trPr>
        <w:tc>
          <w:tcPr>
            <w:tcW w:w="2647" w:type="dxa"/>
            <w:tcBorders>
              <w:top w:val="single" w:sz="12" w:space="0" w:color="000000"/>
              <w:left w:val="single" w:sz="12" w:space="0" w:color="000000"/>
              <w:bottom w:val="single" w:sz="12" w:space="0" w:color="000000"/>
              <w:right w:val="single" w:sz="12" w:space="0" w:color="000000"/>
            </w:tcBorders>
          </w:tcPr>
          <w:p w:rsidR="00D0055D" w:rsidRDefault="00DF4071">
            <w:pPr>
              <w:spacing w:after="0" w:line="276" w:lineRule="auto"/>
              <w:ind w:left="10" w:right="0" w:firstLine="0"/>
              <w:jc w:val="left"/>
            </w:pPr>
            <w:r>
              <w:t>11</w:t>
            </w:r>
            <w:r w:rsidR="00352D0A">
              <w:t xml:space="preserve">.Experience and  Expertise in  the field   </w:t>
            </w:r>
          </w:p>
        </w:tc>
        <w:tc>
          <w:tcPr>
            <w:tcW w:w="6673" w:type="dxa"/>
            <w:gridSpan w:val="3"/>
            <w:tcBorders>
              <w:top w:val="single" w:sz="12" w:space="0" w:color="000000"/>
              <w:left w:val="single" w:sz="12" w:space="0" w:color="000000"/>
              <w:bottom w:val="single" w:sz="12" w:space="0" w:color="000000"/>
              <w:right w:val="single" w:sz="12" w:space="0" w:color="000000"/>
            </w:tcBorders>
          </w:tcPr>
          <w:p w:rsidR="00D0055D" w:rsidRDefault="00352D0A">
            <w:pPr>
              <w:spacing w:after="87" w:line="240" w:lineRule="auto"/>
              <w:ind w:left="5" w:right="0" w:firstLine="0"/>
              <w:jc w:val="left"/>
            </w:pPr>
            <w:r>
              <w:rPr>
                <w:sz w:val="32"/>
              </w:rPr>
              <w:t xml:space="preserve"> </w:t>
            </w:r>
            <w:r>
              <w:t xml:space="preserve"> </w:t>
            </w:r>
          </w:p>
          <w:p w:rsidR="00D0055D" w:rsidRDefault="00352D0A">
            <w:pPr>
              <w:spacing w:after="89" w:line="240" w:lineRule="auto"/>
              <w:ind w:left="5" w:right="0" w:firstLine="0"/>
              <w:jc w:val="left"/>
            </w:pPr>
            <w:r>
              <w:rPr>
                <w:sz w:val="32"/>
              </w:rPr>
              <w:t xml:space="preserve"> </w:t>
            </w:r>
            <w:r>
              <w:t xml:space="preserve"> </w:t>
            </w:r>
          </w:p>
          <w:p w:rsidR="00D0055D" w:rsidRDefault="00352D0A">
            <w:pPr>
              <w:spacing w:after="87" w:line="240" w:lineRule="auto"/>
              <w:ind w:left="5" w:right="0" w:firstLine="0"/>
              <w:jc w:val="left"/>
            </w:pPr>
            <w:r>
              <w:rPr>
                <w:sz w:val="32"/>
              </w:rPr>
              <w:t xml:space="preserve"> </w:t>
            </w:r>
            <w:r>
              <w:t xml:space="preserve"> </w:t>
            </w:r>
          </w:p>
          <w:p w:rsidR="00D0055D" w:rsidRDefault="00352D0A">
            <w:pPr>
              <w:spacing w:after="0" w:line="276" w:lineRule="auto"/>
              <w:ind w:left="5" w:right="0" w:firstLine="0"/>
              <w:jc w:val="left"/>
            </w:pPr>
            <w:r>
              <w:rPr>
                <w:sz w:val="32"/>
              </w:rPr>
              <w:t xml:space="preserve"> </w:t>
            </w:r>
            <w:r>
              <w:t xml:space="preserve"> </w:t>
            </w:r>
          </w:p>
        </w:tc>
      </w:tr>
      <w:tr w:rsidR="00D0055D" w:rsidTr="00361FBC">
        <w:trPr>
          <w:gridAfter w:val="2"/>
          <w:wAfter w:w="292" w:type="dxa"/>
          <w:trHeight w:val="2144"/>
        </w:trPr>
        <w:tc>
          <w:tcPr>
            <w:tcW w:w="2647" w:type="dxa"/>
            <w:tcBorders>
              <w:top w:val="single" w:sz="12" w:space="0" w:color="000000"/>
              <w:left w:val="single" w:sz="12" w:space="0" w:color="000000"/>
              <w:bottom w:val="single" w:sz="12" w:space="0" w:color="000000"/>
              <w:right w:val="single" w:sz="12" w:space="0" w:color="000000"/>
            </w:tcBorders>
          </w:tcPr>
          <w:p w:rsidR="00D0055D" w:rsidRDefault="00352D0A" w:rsidP="00DF4071">
            <w:pPr>
              <w:spacing w:after="0" w:line="276" w:lineRule="auto"/>
              <w:ind w:left="10" w:right="0" w:firstLine="0"/>
              <w:jc w:val="left"/>
            </w:pPr>
            <w:r>
              <w:t>1</w:t>
            </w:r>
            <w:r w:rsidR="00DF4071">
              <w:t>2</w:t>
            </w:r>
            <w:r>
              <w:t xml:space="preserve">. Details of Existing Large Clients  </w:t>
            </w:r>
          </w:p>
        </w:tc>
        <w:tc>
          <w:tcPr>
            <w:tcW w:w="6673" w:type="dxa"/>
            <w:gridSpan w:val="3"/>
            <w:tcBorders>
              <w:top w:val="single" w:sz="12" w:space="0" w:color="000000"/>
              <w:left w:val="single" w:sz="12" w:space="0" w:color="000000"/>
              <w:bottom w:val="single" w:sz="14" w:space="0" w:color="000000"/>
              <w:right w:val="single" w:sz="12" w:space="0" w:color="000000"/>
            </w:tcBorders>
          </w:tcPr>
          <w:p w:rsidR="00D0055D" w:rsidRDefault="00352D0A">
            <w:pPr>
              <w:spacing w:line="240" w:lineRule="auto"/>
              <w:ind w:left="5" w:right="0" w:firstLine="0"/>
              <w:jc w:val="left"/>
            </w:pPr>
            <w:r>
              <w:t xml:space="preserve">1.  </w:t>
            </w:r>
          </w:p>
          <w:p w:rsidR="00D0055D" w:rsidRDefault="00352D0A">
            <w:pPr>
              <w:spacing w:after="117" w:line="240" w:lineRule="auto"/>
              <w:ind w:left="5" w:right="0" w:firstLine="0"/>
              <w:jc w:val="left"/>
            </w:pPr>
            <w:r>
              <w:t xml:space="preserve">  </w:t>
            </w:r>
          </w:p>
          <w:p w:rsidR="00D0055D" w:rsidRDefault="00352D0A">
            <w:pPr>
              <w:spacing w:line="240" w:lineRule="auto"/>
              <w:ind w:left="5" w:right="0" w:firstLine="0"/>
              <w:jc w:val="left"/>
            </w:pPr>
            <w:r>
              <w:t xml:space="preserve">  </w:t>
            </w:r>
          </w:p>
          <w:p w:rsidR="00D0055D" w:rsidRDefault="00352D0A">
            <w:pPr>
              <w:spacing w:after="122" w:line="240" w:lineRule="auto"/>
              <w:ind w:left="5" w:right="0" w:firstLine="0"/>
              <w:jc w:val="left"/>
            </w:pPr>
            <w:r>
              <w:t xml:space="preserve">2.  </w:t>
            </w:r>
          </w:p>
          <w:p w:rsidR="00D0055D" w:rsidRDefault="00352D0A">
            <w:pPr>
              <w:spacing w:after="102" w:line="240" w:lineRule="auto"/>
              <w:ind w:left="5" w:right="0" w:firstLine="0"/>
              <w:jc w:val="left"/>
            </w:pPr>
            <w:r>
              <w:t xml:space="preserve">  </w:t>
            </w:r>
          </w:p>
          <w:p w:rsidR="00D0055D" w:rsidRDefault="00352D0A">
            <w:pPr>
              <w:spacing w:after="0" w:line="276" w:lineRule="auto"/>
              <w:ind w:left="5" w:right="0" w:firstLine="0"/>
              <w:jc w:val="left"/>
            </w:pPr>
            <w:r>
              <w:rPr>
                <w:sz w:val="32"/>
              </w:rPr>
              <w:t xml:space="preserve"> </w:t>
            </w:r>
            <w:r>
              <w:t xml:space="preserve"> </w:t>
            </w:r>
          </w:p>
        </w:tc>
      </w:tr>
      <w:tr w:rsidR="00D0055D" w:rsidTr="00361FBC">
        <w:trPr>
          <w:trHeight w:val="614"/>
        </w:trPr>
        <w:tc>
          <w:tcPr>
            <w:tcW w:w="2647" w:type="dxa"/>
            <w:vMerge w:val="restart"/>
            <w:tcBorders>
              <w:top w:val="single" w:sz="12" w:space="0" w:color="000000"/>
              <w:left w:val="single" w:sz="12" w:space="0" w:color="000000"/>
              <w:bottom w:val="single" w:sz="12" w:space="0" w:color="000000"/>
              <w:right w:val="single" w:sz="12" w:space="0" w:color="000000"/>
            </w:tcBorders>
          </w:tcPr>
          <w:p w:rsidR="00D0055D" w:rsidRDefault="00F13BE1">
            <w:pPr>
              <w:spacing w:after="117" w:line="240" w:lineRule="auto"/>
              <w:ind w:left="10" w:right="0" w:firstLine="0"/>
              <w:jc w:val="left"/>
            </w:pPr>
            <w:r>
              <w:t>14</w:t>
            </w:r>
            <w:r w:rsidR="00352D0A">
              <w:t xml:space="preserve">. Bank Details    </w:t>
            </w:r>
          </w:p>
          <w:p w:rsidR="00D0055D" w:rsidRDefault="00352D0A">
            <w:pPr>
              <w:spacing w:after="117" w:line="240" w:lineRule="auto"/>
              <w:ind w:left="10" w:right="0" w:firstLine="0"/>
              <w:jc w:val="left"/>
            </w:pPr>
            <w:r>
              <w:t xml:space="preserve">  </w:t>
            </w:r>
          </w:p>
          <w:p w:rsidR="00D0055D" w:rsidRDefault="00352D0A">
            <w:pPr>
              <w:spacing w:after="0" w:line="276" w:lineRule="auto"/>
              <w:ind w:left="10" w:right="0" w:firstLine="0"/>
              <w:jc w:val="left"/>
            </w:pPr>
            <w:r>
              <w:t xml:space="preserve">  </w:t>
            </w:r>
          </w:p>
        </w:tc>
        <w:tc>
          <w:tcPr>
            <w:tcW w:w="236" w:type="dxa"/>
            <w:vMerge w:val="restart"/>
            <w:tcBorders>
              <w:top w:val="nil"/>
              <w:left w:val="single" w:sz="12" w:space="0" w:color="000000"/>
              <w:bottom w:val="nil"/>
              <w:right w:val="single" w:sz="8" w:space="0" w:color="000000"/>
            </w:tcBorders>
          </w:tcPr>
          <w:p w:rsidR="00D0055D" w:rsidRDefault="00D0055D">
            <w:pPr>
              <w:spacing w:after="0" w:line="276" w:lineRule="auto"/>
              <w:ind w:left="0" w:right="0" w:firstLine="0"/>
              <w:jc w:val="left"/>
            </w:pPr>
          </w:p>
        </w:tc>
        <w:tc>
          <w:tcPr>
            <w:tcW w:w="2721" w:type="dxa"/>
            <w:tcBorders>
              <w:top w:val="double" w:sz="6" w:space="0" w:color="000000"/>
              <w:left w:val="single" w:sz="8" w:space="0" w:color="000000"/>
              <w:bottom w:val="single" w:sz="8" w:space="0" w:color="000000"/>
              <w:right w:val="single" w:sz="8" w:space="0" w:color="000000"/>
            </w:tcBorders>
            <w:vAlign w:val="center"/>
          </w:tcPr>
          <w:p w:rsidR="00D0055D" w:rsidRDefault="00352D0A">
            <w:pPr>
              <w:spacing w:after="0" w:line="276" w:lineRule="auto"/>
              <w:ind w:left="0" w:right="0" w:firstLine="0"/>
            </w:pPr>
            <w:r>
              <w:rPr>
                <w:sz w:val="24"/>
              </w:rPr>
              <w:t xml:space="preserve">Name of Bank </w:t>
            </w:r>
            <w:r>
              <w:t xml:space="preserve"> </w:t>
            </w:r>
          </w:p>
        </w:tc>
        <w:tc>
          <w:tcPr>
            <w:tcW w:w="3772" w:type="dxa"/>
            <w:gridSpan w:val="2"/>
            <w:tcBorders>
              <w:top w:val="double" w:sz="6" w:space="0" w:color="000000"/>
              <w:left w:val="single" w:sz="8" w:space="0" w:color="000000"/>
              <w:bottom w:val="single" w:sz="8" w:space="0" w:color="000000"/>
              <w:right w:val="single" w:sz="8" w:space="0" w:color="000000"/>
            </w:tcBorders>
            <w:vAlign w:val="center"/>
          </w:tcPr>
          <w:p w:rsidR="00D0055D" w:rsidRDefault="00352D0A">
            <w:pPr>
              <w:spacing w:after="0" w:line="276" w:lineRule="auto"/>
              <w:ind w:left="0" w:right="0" w:firstLine="0"/>
              <w:jc w:val="left"/>
            </w:pPr>
            <w:r>
              <w:rPr>
                <w:sz w:val="24"/>
              </w:rPr>
              <w:t xml:space="preserve"> </w:t>
            </w:r>
            <w:r>
              <w:t xml:space="preserve"> </w:t>
            </w:r>
          </w:p>
        </w:tc>
        <w:tc>
          <w:tcPr>
            <w:tcW w:w="236" w:type="dxa"/>
            <w:vMerge w:val="restart"/>
            <w:tcBorders>
              <w:top w:val="nil"/>
              <w:left w:val="single" w:sz="8" w:space="0" w:color="000000"/>
              <w:bottom w:val="nil"/>
              <w:right w:val="nil"/>
            </w:tcBorders>
          </w:tcPr>
          <w:p w:rsidR="00D0055D" w:rsidRDefault="00D0055D">
            <w:pPr>
              <w:spacing w:after="0" w:line="276" w:lineRule="auto"/>
              <w:ind w:left="0" w:right="0" w:firstLine="0"/>
              <w:jc w:val="left"/>
            </w:pPr>
          </w:p>
        </w:tc>
      </w:tr>
      <w:tr w:rsidR="00D0055D" w:rsidTr="00361FBC">
        <w:trPr>
          <w:trHeight w:val="581"/>
        </w:trPr>
        <w:tc>
          <w:tcPr>
            <w:tcW w:w="2647" w:type="dxa"/>
            <w:vMerge/>
            <w:tcBorders>
              <w:top w:val="nil"/>
              <w:left w:val="single" w:sz="12" w:space="0" w:color="000000"/>
              <w:bottom w:val="nil"/>
              <w:right w:val="single" w:sz="12" w:space="0" w:color="000000"/>
            </w:tcBorders>
          </w:tcPr>
          <w:p w:rsidR="00D0055D" w:rsidRDefault="00D0055D">
            <w:pPr>
              <w:spacing w:after="0" w:line="276" w:lineRule="auto"/>
              <w:ind w:left="0" w:right="0" w:firstLine="0"/>
              <w:jc w:val="left"/>
            </w:pPr>
          </w:p>
        </w:tc>
        <w:tc>
          <w:tcPr>
            <w:tcW w:w="236" w:type="dxa"/>
            <w:vMerge/>
            <w:tcBorders>
              <w:top w:val="nil"/>
              <w:left w:val="single" w:sz="12" w:space="0" w:color="000000"/>
              <w:bottom w:val="nil"/>
              <w:right w:val="single" w:sz="8" w:space="0" w:color="000000"/>
            </w:tcBorders>
          </w:tcPr>
          <w:p w:rsidR="00D0055D" w:rsidRDefault="00D0055D">
            <w:pPr>
              <w:spacing w:after="0" w:line="276" w:lineRule="auto"/>
              <w:ind w:left="0" w:right="0" w:firstLine="0"/>
              <w:jc w:val="left"/>
            </w:pPr>
          </w:p>
        </w:tc>
        <w:tc>
          <w:tcPr>
            <w:tcW w:w="2721" w:type="dxa"/>
            <w:tcBorders>
              <w:top w:val="single" w:sz="8" w:space="0" w:color="000000"/>
              <w:left w:val="single" w:sz="8" w:space="0" w:color="000000"/>
              <w:bottom w:val="single" w:sz="8" w:space="0" w:color="000000"/>
              <w:right w:val="single" w:sz="8" w:space="0" w:color="000000"/>
            </w:tcBorders>
            <w:vAlign w:val="center"/>
          </w:tcPr>
          <w:p w:rsidR="00D0055D" w:rsidRDefault="00352D0A">
            <w:pPr>
              <w:spacing w:after="0" w:line="276" w:lineRule="auto"/>
              <w:ind w:left="0" w:right="0" w:firstLine="0"/>
            </w:pPr>
            <w:r>
              <w:rPr>
                <w:sz w:val="24"/>
              </w:rPr>
              <w:t xml:space="preserve">Branch Name  </w:t>
            </w:r>
            <w:r>
              <w:t xml:space="preserve"> </w:t>
            </w:r>
          </w:p>
        </w:tc>
        <w:tc>
          <w:tcPr>
            <w:tcW w:w="3772" w:type="dxa"/>
            <w:gridSpan w:val="2"/>
            <w:tcBorders>
              <w:top w:val="single" w:sz="8" w:space="0" w:color="000000"/>
              <w:left w:val="single" w:sz="8" w:space="0" w:color="000000"/>
              <w:bottom w:val="single" w:sz="8" w:space="0" w:color="000000"/>
              <w:right w:val="single" w:sz="8" w:space="0" w:color="000000"/>
            </w:tcBorders>
            <w:vAlign w:val="center"/>
          </w:tcPr>
          <w:p w:rsidR="00D0055D" w:rsidRDefault="00352D0A">
            <w:pPr>
              <w:spacing w:after="0" w:line="276" w:lineRule="auto"/>
              <w:ind w:left="0" w:right="0" w:firstLine="0"/>
              <w:jc w:val="left"/>
            </w:pPr>
            <w:r>
              <w:rPr>
                <w:sz w:val="24"/>
              </w:rPr>
              <w:t xml:space="preserve"> </w:t>
            </w:r>
            <w:r>
              <w:t xml:space="preserve"> </w:t>
            </w:r>
          </w:p>
        </w:tc>
        <w:tc>
          <w:tcPr>
            <w:tcW w:w="236" w:type="dxa"/>
            <w:vMerge/>
            <w:tcBorders>
              <w:top w:val="nil"/>
              <w:left w:val="single" w:sz="8" w:space="0" w:color="000000"/>
              <w:bottom w:val="nil"/>
              <w:right w:val="nil"/>
            </w:tcBorders>
          </w:tcPr>
          <w:p w:rsidR="00D0055D" w:rsidRDefault="00D0055D">
            <w:pPr>
              <w:spacing w:after="0" w:line="276" w:lineRule="auto"/>
              <w:ind w:left="0" w:right="0" w:firstLine="0"/>
              <w:jc w:val="left"/>
            </w:pPr>
          </w:p>
        </w:tc>
      </w:tr>
      <w:tr w:rsidR="00D0055D" w:rsidTr="00361FBC">
        <w:trPr>
          <w:trHeight w:val="584"/>
        </w:trPr>
        <w:tc>
          <w:tcPr>
            <w:tcW w:w="2647" w:type="dxa"/>
            <w:vMerge/>
            <w:tcBorders>
              <w:top w:val="nil"/>
              <w:left w:val="single" w:sz="12" w:space="0" w:color="000000"/>
              <w:bottom w:val="nil"/>
              <w:right w:val="single" w:sz="12" w:space="0" w:color="000000"/>
            </w:tcBorders>
          </w:tcPr>
          <w:p w:rsidR="00D0055D" w:rsidRDefault="00D0055D">
            <w:pPr>
              <w:spacing w:after="0" w:line="276" w:lineRule="auto"/>
              <w:ind w:left="0" w:right="0" w:firstLine="0"/>
              <w:jc w:val="left"/>
            </w:pPr>
          </w:p>
        </w:tc>
        <w:tc>
          <w:tcPr>
            <w:tcW w:w="236" w:type="dxa"/>
            <w:vMerge/>
            <w:tcBorders>
              <w:top w:val="nil"/>
              <w:left w:val="single" w:sz="12" w:space="0" w:color="000000"/>
              <w:bottom w:val="nil"/>
              <w:right w:val="single" w:sz="8" w:space="0" w:color="000000"/>
            </w:tcBorders>
          </w:tcPr>
          <w:p w:rsidR="00D0055D" w:rsidRDefault="00D0055D">
            <w:pPr>
              <w:spacing w:after="0" w:line="276" w:lineRule="auto"/>
              <w:ind w:left="0" w:right="0" w:firstLine="0"/>
              <w:jc w:val="left"/>
            </w:pPr>
          </w:p>
        </w:tc>
        <w:tc>
          <w:tcPr>
            <w:tcW w:w="2721" w:type="dxa"/>
            <w:tcBorders>
              <w:top w:val="single" w:sz="8" w:space="0" w:color="000000"/>
              <w:left w:val="single" w:sz="8" w:space="0" w:color="000000"/>
              <w:bottom w:val="single" w:sz="8" w:space="0" w:color="000000"/>
              <w:right w:val="single" w:sz="8" w:space="0" w:color="000000"/>
            </w:tcBorders>
            <w:vAlign w:val="center"/>
          </w:tcPr>
          <w:p w:rsidR="00D0055D" w:rsidRDefault="00352D0A">
            <w:pPr>
              <w:spacing w:after="0" w:line="276" w:lineRule="auto"/>
              <w:ind w:left="0" w:right="0" w:firstLine="0"/>
              <w:jc w:val="left"/>
            </w:pPr>
            <w:r>
              <w:rPr>
                <w:sz w:val="24"/>
              </w:rPr>
              <w:t xml:space="preserve">Acc. Number </w:t>
            </w:r>
            <w:r>
              <w:t xml:space="preserve"> </w:t>
            </w:r>
          </w:p>
        </w:tc>
        <w:tc>
          <w:tcPr>
            <w:tcW w:w="3772" w:type="dxa"/>
            <w:gridSpan w:val="2"/>
            <w:tcBorders>
              <w:top w:val="single" w:sz="8" w:space="0" w:color="000000"/>
              <w:left w:val="single" w:sz="8" w:space="0" w:color="000000"/>
              <w:bottom w:val="single" w:sz="8" w:space="0" w:color="000000"/>
              <w:right w:val="single" w:sz="8" w:space="0" w:color="000000"/>
            </w:tcBorders>
            <w:vAlign w:val="center"/>
          </w:tcPr>
          <w:p w:rsidR="00D0055D" w:rsidRDefault="00352D0A">
            <w:pPr>
              <w:spacing w:after="0" w:line="276" w:lineRule="auto"/>
              <w:ind w:left="0" w:right="0" w:firstLine="0"/>
              <w:jc w:val="left"/>
            </w:pPr>
            <w:r>
              <w:rPr>
                <w:sz w:val="24"/>
              </w:rPr>
              <w:t xml:space="preserve"> </w:t>
            </w:r>
            <w:r>
              <w:t xml:space="preserve"> </w:t>
            </w:r>
          </w:p>
        </w:tc>
        <w:tc>
          <w:tcPr>
            <w:tcW w:w="236" w:type="dxa"/>
            <w:vMerge/>
            <w:tcBorders>
              <w:top w:val="nil"/>
              <w:left w:val="single" w:sz="8" w:space="0" w:color="000000"/>
              <w:bottom w:val="nil"/>
              <w:right w:val="nil"/>
            </w:tcBorders>
          </w:tcPr>
          <w:p w:rsidR="00D0055D" w:rsidRDefault="00D0055D">
            <w:pPr>
              <w:spacing w:after="0" w:line="276" w:lineRule="auto"/>
              <w:ind w:left="0" w:right="0" w:firstLine="0"/>
              <w:jc w:val="left"/>
            </w:pPr>
          </w:p>
        </w:tc>
      </w:tr>
      <w:tr w:rsidR="00D0055D" w:rsidTr="00361FBC">
        <w:trPr>
          <w:trHeight w:val="581"/>
        </w:trPr>
        <w:tc>
          <w:tcPr>
            <w:tcW w:w="2647" w:type="dxa"/>
            <w:vMerge/>
            <w:tcBorders>
              <w:top w:val="nil"/>
              <w:left w:val="single" w:sz="12" w:space="0" w:color="000000"/>
              <w:bottom w:val="nil"/>
              <w:right w:val="single" w:sz="12" w:space="0" w:color="000000"/>
            </w:tcBorders>
          </w:tcPr>
          <w:p w:rsidR="00D0055D" w:rsidRDefault="00D0055D">
            <w:pPr>
              <w:spacing w:after="0" w:line="276" w:lineRule="auto"/>
              <w:ind w:left="0" w:right="0" w:firstLine="0"/>
              <w:jc w:val="left"/>
            </w:pPr>
          </w:p>
        </w:tc>
        <w:tc>
          <w:tcPr>
            <w:tcW w:w="236" w:type="dxa"/>
            <w:vMerge/>
            <w:tcBorders>
              <w:top w:val="nil"/>
              <w:left w:val="single" w:sz="12" w:space="0" w:color="000000"/>
              <w:bottom w:val="nil"/>
              <w:right w:val="single" w:sz="8" w:space="0" w:color="000000"/>
            </w:tcBorders>
          </w:tcPr>
          <w:p w:rsidR="00D0055D" w:rsidRDefault="00D0055D">
            <w:pPr>
              <w:spacing w:after="0" w:line="276" w:lineRule="auto"/>
              <w:ind w:left="0" w:right="0" w:firstLine="0"/>
              <w:jc w:val="left"/>
            </w:pPr>
          </w:p>
        </w:tc>
        <w:tc>
          <w:tcPr>
            <w:tcW w:w="2721" w:type="dxa"/>
            <w:tcBorders>
              <w:top w:val="single" w:sz="8" w:space="0" w:color="000000"/>
              <w:left w:val="single" w:sz="8" w:space="0" w:color="000000"/>
              <w:bottom w:val="single" w:sz="8" w:space="0" w:color="000000"/>
              <w:right w:val="single" w:sz="8" w:space="0" w:color="000000"/>
            </w:tcBorders>
            <w:vAlign w:val="center"/>
          </w:tcPr>
          <w:p w:rsidR="00D0055D" w:rsidRDefault="00352D0A">
            <w:pPr>
              <w:spacing w:after="0" w:line="276" w:lineRule="auto"/>
              <w:ind w:left="0" w:right="0" w:firstLine="0"/>
              <w:jc w:val="left"/>
            </w:pPr>
            <w:r>
              <w:rPr>
                <w:sz w:val="24"/>
              </w:rPr>
              <w:t xml:space="preserve">IFSC Code </w:t>
            </w:r>
            <w:r>
              <w:t xml:space="preserve"> </w:t>
            </w:r>
          </w:p>
        </w:tc>
        <w:tc>
          <w:tcPr>
            <w:tcW w:w="3772" w:type="dxa"/>
            <w:gridSpan w:val="2"/>
            <w:tcBorders>
              <w:top w:val="single" w:sz="8" w:space="0" w:color="000000"/>
              <w:left w:val="single" w:sz="8" w:space="0" w:color="000000"/>
              <w:bottom w:val="single" w:sz="8" w:space="0" w:color="000000"/>
              <w:right w:val="single" w:sz="8" w:space="0" w:color="000000"/>
            </w:tcBorders>
            <w:vAlign w:val="center"/>
          </w:tcPr>
          <w:p w:rsidR="00D0055D" w:rsidRDefault="00352D0A">
            <w:pPr>
              <w:spacing w:after="0" w:line="276" w:lineRule="auto"/>
              <w:ind w:left="0" w:right="0" w:firstLine="0"/>
              <w:jc w:val="left"/>
            </w:pPr>
            <w:r>
              <w:rPr>
                <w:sz w:val="24"/>
              </w:rPr>
              <w:t xml:space="preserve"> </w:t>
            </w:r>
            <w:r>
              <w:t xml:space="preserve"> </w:t>
            </w:r>
          </w:p>
        </w:tc>
        <w:tc>
          <w:tcPr>
            <w:tcW w:w="236" w:type="dxa"/>
            <w:vMerge/>
            <w:tcBorders>
              <w:top w:val="nil"/>
              <w:left w:val="single" w:sz="8" w:space="0" w:color="000000"/>
              <w:bottom w:val="nil"/>
              <w:right w:val="nil"/>
            </w:tcBorders>
          </w:tcPr>
          <w:p w:rsidR="00D0055D" w:rsidRDefault="00D0055D">
            <w:pPr>
              <w:spacing w:after="0" w:line="276" w:lineRule="auto"/>
              <w:ind w:left="0" w:right="0" w:firstLine="0"/>
              <w:jc w:val="left"/>
            </w:pPr>
          </w:p>
        </w:tc>
      </w:tr>
      <w:tr w:rsidR="00D0055D" w:rsidTr="00361FBC">
        <w:trPr>
          <w:trHeight w:val="608"/>
        </w:trPr>
        <w:tc>
          <w:tcPr>
            <w:tcW w:w="2647" w:type="dxa"/>
            <w:vMerge/>
            <w:tcBorders>
              <w:top w:val="nil"/>
              <w:left w:val="single" w:sz="12" w:space="0" w:color="000000"/>
              <w:bottom w:val="single" w:sz="12" w:space="0" w:color="000000"/>
              <w:right w:val="single" w:sz="12" w:space="0" w:color="000000"/>
            </w:tcBorders>
          </w:tcPr>
          <w:p w:rsidR="00D0055D" w:rsidRDefault="00D0055D">
            <w:pPr>
              <w:spacing w:after="0" w:line="276" w:lineRule="auto"/>
              <w:ind w:left="0" w:right="0" w:firstLine="0"/>
              <w:jc w:val="left"/>
            </w:pPr>
          </w:p>
        </w:tc>
        <w:tc>
          <w:tcPr>
            <w:tcW w:w="236" w:type="dxa"/>
            <w:vMerge/>
            <w:tcBorders>
              <w:top w:val="nil"/>
              <w:left w:val="single" w:sz="12" w:space="0" w:color="000000"/>
              <w:bottom w:val="nil"/>
              <w:right w:val="single" w:sz="8" w:space="0" w:color="000000"/>
            </w:tcBorders>
          </w:tcPr>
          <w:p w:rsidR="00D0055D" w:rsidRDefault="00D0055D">
            <w:pPr>
              <w:spacing w:after="0" w:line="276" w:lineRule="auto"/>
              <w:ind w:left="0" w:right="0" w:firstLine="0"/>
              <w:jc w:val="left"/>
            </w:pPr>
          </w:p>
        </w:tc>
        <w:tc>
          <w:tcPr>
            <w:tcW w:w="2721" w:type="dxa"/>
            <w:tcBorders>
              <w:top w:val="single" w:sz="8" w:space="0" w:color="000000"/>
              <w:left w:val="single" w:sz="8" w:space="0" w:color="000000"/>
              <w:bottom w:val="single" w:sz="17" w:space="0" w:color="000000"/>
              <w:right w:val="single" w:sz="8" w:space="0" w:color="000000"/>
            </w:tcBorders>
            <w:vAlign w:val="center"/>
          </w:tcPr>
          <w:p w:rsidR="00D0055D" w:rsidRDefault="00352D0A">
            <w:pPr>
              <w:spacing w:after="0" w:line="276" w:lineRule="auto"/>
              <w:ind w:left="0" w:right="0" w:firstLine="0"/>
            </w:pPr>
            <w:r>
              <w:rPr>
                <w:sz w:val="24"/>
              </w:rPr>
              <w:t xml:space="preserve">Branch e- mail </w:t>
            </w:r>
            <w:r>
              <w:t xml:space="preserve"> </w:t>
            </w:r>
          </w:p>
        </w:tc>
        <w:tc>
          <w:tcPr>
            <w:tcW w:w="3772" w:type="dxa"/>
            <w:gridSpan w:val="2"/>
            <w:tcBorders>
              <w:top w:val="single" w:sz="8" w:space="0" w:color="000000"/>
              <w:left w:val="single" w:sz="8" w:space="0" w:color="000000"/>
              <w:bottom w:val="single" w:sz="17" w:space="0" w:color="000000"/>
              <w:right w:val="single" w:sz="8" w:space="0" w:color="000000"/>
            </w:tcBorders>
            <w:vAlign w:val="center"/>
          </w:tcPr>
          <w:p w:rsidR="00D0055D" w:rsidRDefault="00352D0A">
            <w:pPr>
              <w:spacing w:after="0" w:line="276" w:lineRule="auto"/>
              <w:ind w:left="0" w:right="0" w:firstLine="0"/>
              <w:jc w:val="left"/>
            </w:pPr>
            <w:r>
              <w:rPr>
                <w:sz w:val="24"/>
              </w:rPr>
              <w:t xml:space="preserve"> </w:t>
            </w:r>
            <w:r>
              <w:t xml:space="preserve"> </w:t>
            </w:r>
          </w:p>
        </w:tc>
        <w:tc>
          <w:tcPr>
            <w:tcW w:w="236" w:type="dxa"/>
            <w:vMerge/>
            <w:tcBorders>
              <w:top w:val="nil"/>
              <w:left w:val="single" w:sz="8" w:space="0" w:color="000000"/>
              <w:bottom w:val="nil"/>
              <w:right w:val="nil"/>
            </w:tcBorders>
          </w:tcPr>
          <w:p w:rsidR="00D0055D" w:rsidRDefault="00D0055D">
            <w:pPr>
              <w:spacing w:after="0" w:line="276" w:lineRule="auto"/>
              <w:ind w:left="0" w:right="0" w:firstLine="0"/>
              <w:jc w:val="left"/>
            </w:pPr>
          </w:p>
        </w:tc>
      </w:tr>
    </w:tbl>
    <w:p w:rsidR="00F13BE1" w:rsidRDefault="00352D0A">
      <w:pPr>
        <w:spacing w:after="157" w:line="240" w:lineRule="auto"/>
        <w:ind w:left="14" w:right="0" w:firstLine="0"/>
        <w:jc w:val="left"/>
        <w:rPr>
          <w:sz w:val="24"/>
        </w:rPr>
      </w:pPr>
      <w:r>
        <w:rPr>
          <w:sz w:val="24"/>
        </w:rPr>
        <w:t xml:space="preserve">                                   </w:t>
      </w:r>
    </w:p>
    <w:p w:rsidR="00F13BE1" w:rsidRDefault="00F13BE1" w:rsidP="00F13BE1">
      <w:pPr>
        <w:pStyle w:val="ListParagraph"/>
        <w:numPr>
          <w:ilvl w:val="0"/>
          <w:numId w:val="5"/>
        </w:numPr>
        <w:spacing w:after="157" w:line="240" w:lineRule="auto"/>
        <w:ind w:right="0"/>
        <w:jc w:val="left"/>
        <w:rPr>
          <w:sz w:val="24"/>
        </w:rPr>
      </w:pPr>
      <w:r>
        <w:rPr>
          <w:sz w:val="24"/>
        </w:rPr>
        <w:t>Vehicle Details</w:t>
      </w:r>
    </w:p>
    <w:tbl>
      <w:tblPr>
        <w:tblStyle w:val="TableGrid0"/>
        <w:tblW w:w="9481" w:type="dxa"/>
        <w:tblInd w:w="720" w:type="dxa"/>
        <w:tblLayout w:type="fixed"/>
        <w:tblLook w:val="04A0" w:firstRow="1" w:lastRow="0" w:firstColumn="1" w:lastColumn="0" w:noHBand="0" w:noVBand="1"/>
      </w:tblPr>
      <w:tblGrid>
        <w:gridCol w:w="625"/>
        <w:gridCol w:w="1485"/>
        <w:gridCol w:w="1134"/>
        <w:gridCol w:w="1422"/>
        <w:gridCol w:w="1152"/>
        <w:gridCol w:w="1311"/>
        <w:gridCol w:w="1257"/>
        <w:gridCol w:w="1095"/>
      </w:tblGrid>
      <w:tr w:rsidR="000E110A" w:rsidTr="000E110A">
        <w:tc>
          <w:tcPr>
            <w:tcW w:w="625" w:type="dxa"/>
          </w:tcPr>
          <w:p w:rsidR="000E110A" w:rsidRDefault="000E110A" w:rsidP="00F13BE1">
            <w:pPr>
              <w:pStyle w:val="ListParagraph"/>
              <w:spacing w:after="157" w:line="240" w:lineRule="auto"/>
              <w:ind w:left="0" w:right="0" w:firstLine="0"/>
              <w:jc w:val="left"/>
              <w:rPr>
                <w:sz w:val="24"/>
              </w:rPr>
            </w:pPr>
            <w:proofErr w:type="spellStart"/>
            <w:r>
              <w:rPr>
                <w:sz w:val="24"/>
              </w:rPr>
              <w:t>Sl</w:t>
            </w:r>
            <w:proofErr w:type="spellEnd"/>
            <w:r>
              <w:rPr>
                <w:sz w:val="24"/>
              </w:rPr>
              <w:t xml:space="preserve"> No</w:t>
            </w:r>
          </w:p>
        </w:tc>
        <w:tc>
          <w:tcPr>
            <w:tcW w:w="1485" w:type="dxa"/>
          </w:tcPr>
          <w:p w:rsidR="000E110A" w:rsidRDefault="000E110A" w:rsidP="00F13BE1">
            <w:pPr>
              <w:spacing w:line="240" w:lineRule="auto"/>
              <w:ind w:left="0" w:right="0" w:firstLine="0"/>
              <w:jc w:val="left"/>
            </w:pPr>
            <w:r>
              <w:t>Reg. No</w:t>
            </w:r>
          </w:p>
        </w:tc>
        <w:tc>
          <w:tcPr>
            <w:tcW w:w="1134" w:type="dxa"/>
          </w:tcPr>
          <w:p w:rsidR="000E110A" w:rsidRDefault="000E110A" w:rsidP="00F13BE1">
            <w:pPr>
              <w:spacing w:line="240" w:lineRule="auto"/>
              <w:ind w:left="0" w:right="0" w:firstLine="0"/>
              <w:jc w:val="left"/>
            </w:pPr>
            <w:r>
              <w:t>Registration Date</w:t>
            </w:r>
          </w:p>
        </w:tc>
        <w:tc>
          <w:tcPr>
            <w:tcW w:w="1422" w:type="dxa"/>
          </w:tcPr>
          <w:p w:rsidR="000E110A" w:rsidRDefault="000E110A" w:rsidP="00F13BE1">
            <w:pPr>
              <w:spacing w:line="240" w:lineRule="auto"/>
              <w:ind w:left="0" w:right="0" w:firstLine="0"/>
              <w:jc w:val="left"/>
            </w:pPr>
            <w:r>
              <w:t>Distance Travelled( Odometer Reading )</w:t>
            </w:r>
          </w:p>
        </w:tc>
        <w:tc>
          <w:tcPr>
            <w:tcW w:w="1152" w:type="dxa"/>
          </w:tcPr>
          <w:p w:rsidR="000E110A" w:rsidRDefault="000E110A" w:rsidP="00F13BE1">
            <w:pPr>
              <w:spacing w:line="240" w:lineRule="auto"/>
              <w:ind w:left="0" w:right="0" w:firstLine="0"/>
              <w:jc w:val="left"/>
            </w:pPr>
            <w:r>
              <w:t>Model</w:t>
            </w:r>
          </w:p>
        </w:tc>
        <w:tc>
          <w:tcPr>
            <w:tcW w:w="1311" w:type="dxa"/>
          </w:tcPr>
          <w:p w:rsidR="000E110A" w:rsidRDefault="000E110A" w:rsidP="00F13BE1">
            <w:pPr>
              <w:spacing w:line="240" w:lineRule="auto"/>
              <w:ind w:left="0" w:right="0" w:firstLine="0"/>
              <w:jc w:val="left"/>
            </w:pPr>
            <w:r>
              <w:t>Insurance valid Up to</w:t>
            </w:r>
          </w:p>
        </w:tc>
        <w:tc>
          <w:tcPr>
            <w:tcW w:w="1257" w:type="dxa"/>
          </w:tcPr>
          <w:p w:rsidR="000E110A" w:rsidRDefault="000E110A" w:rsidP="00F13BE1">
            <w:pPr>
              <w:spacing w:line="240" w:lineRule="auto"/>
              <w:ind w:left="0" w:right="0" w:firstLine="0"/>
              <w:jc w:val="left"/>
            </w:pPr>
            <w:r>
              <w:t xml:space="preserve">PUCC valid Up to </w:t>
            </w:r>
          </w:p>
        </w:tc>
        <w:tc>
          <w:tcPr>
            <w:tcW w:w="1095" w:type="dxa"/>
          </w:tcPr>
          <w:p w:rsidR="000E110A" w:rsidRDefault="000E110A" w:rsidP="00F13BE1">
            <w:pPr>
              <w:spacing w:line="240" w:lineRule="auto"/>
              <w:ind w:left="0" w:right="0" w:firstLine="0"/>
              <w:jc w:val="left"/>
            </w:pPr>
            <w:r>
              <w:t>Fitness valid up to</w:t>
            </w:r>
          </w:p>
        </w:tc>
      </w:tr>
      <w:tr w:rsidR="000E110A" w:rsidTr="000E110A">
        <w:trPr>
          <w:trHeight w:val="401"/>
        </w:trPr>
        <w:tc>
          <w:tcPr>
            <w:tcW w:w="625" w:type="dxa"/>
          </w:tcPr>
          <w:p w:rsidR="000E110A" w:rsidRDefault="000E110A" w:rsidP="00F13BE1">
            <w:pPr>
              <w:pStyle w:val="ListParagraph"/>
              <w:spacing w:after="157" w:line="240" w:lineRule="auto"/>
              <w:ind w:left="0" w:right="0" w:firstLine="0"/>
              <w:jc w:val="left"/>
              <w:rPr>
                <w:sz w:val="24"/>
              </w:rPr>
            </w:pPr>
          </w:p>
        </w:tc>
        <w:tc>
          <w:tcPr>
            <w:tcW w:w="1485" w:type="dxa"/>
          </w:tcPr>
          <w:p w:rsidR="000E110A" w:rsidRDefault="000E110A" w:rsidP="00F13BE1">
            <w:pPr>
              <w:pStyle w:val="ListParagraph"/>
              <w:spacing w:after="157" w:line="240" w:lineRule="auto"/>
              <w:ind w:left="0" w:right="0" w:firstLine="0"/>
              <w:jc w:val="left"/>
              <w:rPr>
                <w:sz w:val="24"/>
              </w:rPr>
            </w:pPr>
          </w:p>
        </w:tc>
        <w:tc>
          <w:tcPr>
            <w:tcW w:w="1134" w:type="dxa"/>
          </w:tcPr>
          <w:p w:rsidR="000E110A" w:rsidRDefault="000E110A" w:rsidP="00F13BE1">
            <w:pPr>
              <w:pStyle w:val="ListParagraph"/>
              <w:spacing w:after="157" w:line="240" w:lineRule="auto"/>
              <w:ind w:left="0" w:right="0" w:firstLine="0"/>
              <w:jc w:val="left"/>
              <w:rPr>
                <w:sz w:val="24"/>
              </w:rPr>
            </w:pPr>
          </w:p>
        </w:tc>
        <w:tc>
          <w:tcPr>
            <w:tcW w:w="1422" w:type="dxa"/>
          </w:tcPr>
          <w:p w:rsidR="000E110A" w:rsidRDefault="000E110A" w:rsidP="00F13BE1">
            <w:pPr>
              <w:pStyle w:val="ListParagraph"/>
              <w:spacing w:after="157" w:line="240" w:lineRule="auto"/>
              <w:ind w:left="0" w:right="0" w:firstLine="0"/>
              <w:jc w:val="left"/>
              <w:rPr>
                <w:sz w:val="24"/>
              </w:rPr>
            </w:pPr>
          </w:p>
        </w:tc>
        <w:tc>
          <w:tcPr>
            <w:tcW w:w="1152" w:type="dxa"/>
          </w:tcPr>
          <w:p w:rsidR="000E110A" w:rsidRDefault="000E110A" w:rsidP="00F13BE1">
            <w:pPr>
              <w:pStyle w:val="ListParagraph"/>
              <w:spacing w:after="157" w:line="240" w:lineRule="auto"/>
              <w:ind w:left="0" w:right="0" w:firstLine="0"/>
              <w:jc w:val="left"/>
              <w:rPr>
                <w:sz w:val="24"/>
              </w:rPr>
            </w:pPr>
          </w:p>
        </w:tc>
        <w:tc>
          <w:tcPr>
            <w:tcW w:w="1311" w:type="dxa"/>
          </w:tcPr>
          <w:p w:rsidR="000E110A" w:rsidRDefault="000E110A" w:rsidP="00F13BE1">
            <w:pPr>
              <w:pStyle w:val="ListParagraph"/>
              <w:spacing w:after="157" w:line="240" w:lineRule="auto"/>
              <w:ind w:left="0" w:right="0" w:firstLine="0"/>
              <w:jc w:val="left"/>
              <w:rPr>
                <w:sz w:val="24"/>
              </w:rPr>
            </w:pPr>
          </w:p>
        </w:tc>
        <w:tc>
          <w:tcPr>
            <w:tcW w:w="1257" w:type="dxa"/>
          </w:tcPr>
          <w:p w:rsidR="000E110A" w:rsidRDefault="000E110A" w:rsidP="00F13BE1">
            <w:pPr>
              <w:pStyle w:val="ListParagraph"/>
              <w:spacing w:after="157" w:line="240" w:lineRule="auto"/>
              <w:ind w:left="0" w:right="0" w:firstLine="0"/>
              <w:jc w:val="left"/>
              <w:rPr>
                <w:sz w:val="24"/>
              </w:rPr>
            </w:pPr>
          </w:p>
        </w:tc>
        <w:tc>
          <w:tcPr>
            <w:tcW w:w="1095" w:type="dxa"/>
          </w:tcPr>
          <w:p w:rsidR="000E110A" w:rsidRDefault="000E110A" w:rsidP="00F13BE1">
            <w:pPr>
              <w:pStyle w:val="ListParagraph"/>
              <w:spacing w:after="157" w:line="240" w:lineRule="auto"/>
              <w:ind w:left="0" w:right="0" w:firstLine="0"/>
              <w:jc w:val="left"/>
              <w:rPr>
                <w:sz w:val="24"/>
              </w:rPr>
            </w:pPr>
          </w:p>
        </w:tc>
      </w:tr>
      <w:tr w:rsidR="000E110A" w:rsidTr="000E110A">
        <w:trPr>
          <w:trHeight w:val="158"/>
        </w:trPr>
        <w:tc>
          <w:tcPr>
            <w:tcW w:w="625" w:type="dxa"/>
          </w:tcPr>
          <w:p w:rsidR="000E110A" w:rsidRDefault="000E110A" w:rsidP="00F13BE1">
            <w:pPr>
              <w:pStyle w:val="ListParagraph"/>
              <w:spacing w:after="157" w:line="240" w:lineRule="auto"/>
              <w:ind w:left="0" w:right="0" w:firstLine="0"/>
              <w:jc w:val="left"/>
              <w:rPr>
                <w:sz w:val="24"/>
              </w:rPr>
            </w:pPr>
          </w:p>
        </w:tc>
        <w:tc>
          <w:tcPr>
            <w:tcW w:w="1485" w:type="dxa"/>
          </w:tcPr>
          <w:p w:rsidR="000E110A" w:rsidRDefault="000E110A" w:rsidP="00F13BE1">
            <w:pPr>
              <w:pStyle w:val="ListParagraph"/>
              <w:spacing w:after="157" w:line="240" w:lineRule="auto"/>
              <w:ind w:left="0" w:right="0" w:firstLine="0"/>
              <w:jc w:val="left"/>
              <w:rPr>
                <w:sz w:val="24"/>
              </w:rPr>
            </w:pPr>
          </w:p>
        </w:tc>
        <w:tc>
          <w:tcPr>
            <w:tcW w:w="1134" w:type="dxa"/>
          </w:tcPr>
          <w:p w:rsidR="000E110A" w:rsidRDefault="000E110A" w:rsidP="00F13BE1">
            <w:pPr>
              <w:pStyle w:val="ListParagraph"/>
              <w:spacing w:after="157" w:line="240" w:lineRule="auto"/>
              <w:ind w:left="0" w:right="0" w:firstLine="0"/>
              <w:jc w:val="left"/>
              <w:rPr>
                <w:sz w:val="24"/>
              </w:rPr>
            </w:pPr>
          </w:p>
        </w:tc>
        <w:tc>
          <w:tcPr>
            <w:tcW w:w="1422" w:type="dxa"/>
          </w:tcPr>
          <w:p w:rsidR="000E110A" w:rsidRDefault="000E110A" w:rsidP="00F13BE1">
            <w:pPr>
              <w:pStyle w:val="ListParagraph"/>
              <w:spacing w:after="157" w:line="240" w:lineRule="auto"/>
              <w:ind w:left="0" w:right="0" w:firstLine="0"/>
              <w:jc w:val="left"/>
              <w:rPr>
                <w:sz w:val="24"/>
              </w:rPr>
            </w:pPr>
          </w:p>
        </w:tc>
        <w:tc>
          <w:tcPr>
            <w:tcW w:w="1152" w:type="dxa"/>
          </w:tcPr>
          <w:p w:rsidR="000E110A" w:rsidRDefault="000E110A" w:rsidP="00F13BE1">
            <w:pPr>
              <w:pStyle w:val="ListParagraph"/>
              <w:spacing w:after="157" w:line="240" w:lineRule="auto"/>
              <w:ind w:left="0" w:right="0" w:firstLine="0"/>
              <w:jc w:val="left"/>
              <w:rPr>
                <w:sz w:val="24"/>
              </w:rPr>
            </w:pPr>
          </w:p>
        </w:tc>
        <w:tc>
          <w:tcPr>
            <w:tcW w:w="1311" w:type="dxa"/>
          </w:tcPr>
          <w:p w:rsidR="000E110A" w:rsidRDefault="000E110A" w:rsidP="00F13BE1">
            <w:pPr>
              <w:pStyle w:val="ListParagraph"/>
              <w:spacing w:after="157" w:line="240" w:lineRule="auto"/>
              <w:ind w:left="0" w:right="0" w:firstLine="0"/>
              <w:jc w:val="left"/>
              <w:rPr>
                <w:sz w:val="24"/>
              </w:rPr>
            </w:pPr>
          </w:p>
        </w:tc>
        <w:tc>
          <w:tcPr>
            <w:tcW w:w="1257" w:type="dxa"/>
          </w:tcPr>
          <w:p w:rsidR="000E110A" w:rsidRDefault="000E110A" w:rsidP="00F13BE1">
            <w:pPr>
              <w:pStyle w:val="ListParagraph"/>
              <w:spacing w:after="157" w:line="240" w:lineRule="auto"/>
              <w:ind w:left="0" w:right="0" w:firstLine="0"/>
              <w:jc w:val="left"/>
              <w:rPr>
                <w:sz w:val="24"/>
              </w:rPr>
            </w:pPr>
          </w:p>
        </w:tc>
        <w:tc>
          <w:tcPr>
            <w:tcW w:w="1095" w:type="dxa"/>
          </w:tcPr>
          <w:p w:rsidR="000E110A" w:rsidRDefault="000E110A" w:rsidP="00F13BE1">
            <w:pPr>
              <w:pStyle w:val="ListParagraph"/>
              <w:spacing w:after="157" w:line="240" w:lineRule="auto"/>
              <w:ind w:left="0" w:right="0" w:firstLine="0"/>
              <w:jc w:val="left"/>
              <w:rPr>
                <w:sz w:val="24"/>
              </w:rPr>
            </w:pPr>
          </w:p>
        </w:tc>
      </w:tr>
    </w:tbl>
    <w:p w:rsidR="00F13BE1" w:rsidRDefault="00F13BE1" w:rsidP="00F13BE1">
      <w:pPr>
        <w:pStyle w:val="ListParagraph"/>
        <w:spacing w:after="157" w:line="240" w:lineRule="auto"/>
        <w:ind w:right="0" w:firstLine="0"/>
        <w:jc w:val="left"/>
        <w:rPr>
          <w:sz w:val="24"/>
        </w:rPr>
      </w:pPr>
    </w:p>
    <w:p w:rsidR="00D0055D" w:rsidRDefault="00352D0A">
      <w:pPr>
        <w:spacing w:after="120" w:line="240" w:lineRule="auto"/>
        <w:ind w:left="0" w:right="0" w:firstLine="0"/>
        <w:jc w:val="center"/>
      </w:pPr>
      <w:r>
        <w:rPr>
          <w:b/>
          <w:sz w:val="28"/>
        </w:rPr>
        <w:t>Declaration</w:t>
      </w:r>
      <w:r>
        <w:t xml:space="preserve">  </w:t>
      </w:r>
    </w:p>
    <w:p w:rsidR="00D0055D" w:rsidRDefault="00352D0A">
      <w:pPr>
        <w:spacing w:after="117" w:line="240" w:lineRule="auto"/>
        <w:ind w:left="1068" w:right="0" w:firstLine="0"/>
        <w:jc w:val="left"/>
      </w:pPr>
      <w:r>
        <w:t xml:space="preserve">  </w:t>
      </w:r>
      <w:r w:rsidR="001518D0">
        <w:t xml:space="preserve">I/We declare that all the above information furnished is correct. </w:t>
      </w:r>
    </w:p>
    <w:p w:rsidR="00D0055D" w:rsidRDefault="00352D0A">
      <w:pPr>
        <w:spacing w:after="122" w:line="240" w:lineRule="auto"/>
        <w:ind w:left="1068" w:right="0" w:firstLine="0"/>
        <w:jc w:val="left"/>
      </w:pPr>
      <w:r>
        <w:t xml:space="preserve">    </w:t>
      </w:r>
    </w:p>
    <w:p w:rsidR="00D0055D" w:rsidRDefault="00352D0A">
      <w:pPr>
        <w:spacing w:after="117" w:line="240" w:lineRule="auto"/>
        <w:ind w:left="1068" w:right="0" w:firstLine="0"/>
        <w:jc w:val="left"/>
      </w:pPr>
      <w:r>
        <w:t xml:space="preserve">  </w:t>
      </w:r>
    </w:p>
    <w:p w:rsidR="00D0055D" w:rsidRDefault="00352D0A">
      <w:pPr>
        <w:ind w:left="1078"/>
      </w:pPr>
      <w:r>
        <w:t xml:space="preserve">Place   :                                Seal   </w:t>
      </w:r>
      <w:r>
        <w:tab/>
        <w:t xml:space="preserve">  </w:t>
      </w:r>
      <w:r>
        <w:tab/>
        <w:t xml:space="preserve">                     Signature   </w:t>
      </w:r>
    </w:p>
    <w:p w:rsidR="00D0055D" w:rsidRDefault="00352D0A">
      <w:pPr>
        <w:spacing w:after="117" w:line="240" w:lineRule="auto"/>
        <w:ind w:left="1068" w:right="0" w:firstLine="0"/>
        <w:jc w:val="left"/>
      </w:pPr>
      <w:r>
        <w:t xml:space="preserve">  </w:t>
      </w:r>
    </w:p>
    <w:p w:rsidR="00D0055D" w:rsidRDefault="00352D0A">
      <w:pPr>
        <w:spacing w:after="0"/>
        <w:ind w:left="1078"/>
      </w:pPr>
      <w:proofErr w:type="gramStart"/>
      <w:r>
        <w:t>Date  :</w:t>
      </w:r>
      <w:proofErr w:type="gramEnd"/>
      <w:r>
        <w:t xml:space="preserve">                                                     ( Name of Person signing &amp; Designation)  </w:t>
      </w:r>
    </w:p>
    <w:p w:rsidR="00D0055D" w:rsidRDefault="00352D0A" w:rsidP="00A5301D">
      <w:pPr>
        <w:pStyle w:val="Heading1"/>
      </w:pPr>
      <w:r>
        <w:t xml:space="preserve">                </w:t>
      </w:r>
      <w:r>
        <w:rPr>
          <w:b/>
          <w:sz w:val="34"/>
        </w:rPr>
        <w:t xml:space="preserve"> </w:t>
      </w:r>
      <w:r>
        <w:t xml:space="preserve"> </w:t>
      </w:r>
    </w:p>
    <w:p w:rsidR="00D0055D" w:rsidRDefault="00352D0A">
      <w:pPr>
        <w:spacing w:after="149" w:line="240" w:lineRule="auto"/>
        <w:ind w:left="0" w:right="0" w:firstLine="0"/>
        <w:jc w:val="center"/>
      </w:pPr>
      <w:r>
        <w:rPr>
          <w:b/>
          <w:sz w:val="34"/>
        </w:rPr>
        <w:t xml:space="preserve">KERALA GRAMIN BANK </w:t>
      </w:r>
      <w:r>
        <w:rPr>
          <w:sz w:val="34"/>
          <w:vertAlign w:val="subscript"/>
        </w:rPr>
        <w:t xml:space="preserve"> </w:t>
      </w:r>
    </w:p>
    <w:p w:rsidR="00D0055D" w:rsidRDefault="00352D0A">
      <w:pPr>
        <w:spacing w:after="105" w:line="240" w:lineRule="auto"/>
        <w:ind w:left="0" w:right="0" w:firstLine="0"/>
        <w:jc w:val="center"/>
      </w:pPr>
      <w:r>
        <w:rPr>
          <w:sz w:val="28"/>
        </w:rPr>
        <w:t xml:space="preserve"> HEAD </w:t>
      </w:r>
      <w:proofErr w:type="gramStart"/>
      <w:r>
        <w:rPr>
          <w:sz w:val="28"/>
        </w:rPr>
        <w:t>OFFICE :</w:t>
      </w:r>
      <w:proofErr w:type="gramEnd"/>
      <w:r>
        <w:rPr>
          <w:sz w:val="28"/>
        </w:rPr>
        <w:t xml:space="preserve"> MALAPPURAM </w:t>
      </w:r>
      <w:r>
        <w:t xml:space="preserve"> </w:t>
      </w:r>
    </w:p>
    <w:p w:rsidR="00D0055D" w:rsidRDefault="00352D0A">
      <w:pPr>
        <w:spacing w:after="124" w:line="240" w:lineRule="auto"/>
        <w:ind w:left="0" w:right="0" w:firstLine="0"/>
        <w:jc w:val="center"/>
      </w:pPr>
      <w:r>
        <w:rPr>
          <w:sz w:val="28"/>
        </w:rPr>
        <w:t xml:space="preserve"> </w:t>
      </w:r>
      <w:r>
        <w:t xml:space="preserve"> </w:t>
      </w:r>
    </w:p>
    <w:p w:rsidR="00D0055D" w:rsidRDefault="00352D0A">
      <w:pPr>
        <w:ind w:left="24"/>
      </w:pPr>
      <w:r>
        <w:t xml:space="preserve">Last Date for Submission of Tender is </w:t>
      </w:r>
      <w:r w:rsidR="005D746F">
        <w:rPr>
          <w:sz w:val="24"/>
        </w:rPr>
        <w:t>30-01-2023</w:t>
      </w:r>
      <w:r>
        <w:rPr>
          <w:sz w:val="24"/>
        </w:rPr>
        <w:t xml:space="preserve">, </w:t>
      </w:r>
      <w:proofErr w:type="gramStart"/>
      <w:r w:rsidR="005D746F">
        <w:rPr>
          <w:sz w:val="24"/>
        </w:rPr>
        <w:t>Monday</w:t>
      </w:r>
      <w:r>
        <w:rPr>
          <w:sz w:val="24"/>
        </w:rPr>
        <w:t xml:space="preserve"> ,</w:t>
      </w:r>
      <w:proofErr w:type="gramEnd"/>
      <w:r>
        <w:rPr>
          <w:sz w:val="24"/>
        </w:rPr>
        <w:t xml:space="preserve"> 17:00 hrs.</w:t>
      </w:r>
      <w:r>
        <w:t xml:space="preserve"> </w:t>
      </w:r>
    </w:p>
    <w:p w:rsidR="00D0055D" w:rsidRDefault="00352D0A">
      <w:pPr>
        <w:spacing w:after="78" w:line="240" w:lineRule="auto"/>
        <w:ind w:left="289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D0055D" w:rsidRDefault="00352D0A">
      <w:pPr>
        <w:ind w:left="2905"/>
      </w:pPr>
      <w:r>
        <w:t xml:space="preserve">  </w:t>
      </w:r>
      <w:r>
        <w:tab/>
        <w:t xml:space="preserve">  </w:t>
      </w:r>
      <w:r>
        <w:tab/>
        <w:t xml:space="preserve">  </w:t>
      </w:r>
      <w:r>
        <w:tab/>
        <w:t xml:space="preserve">    Head Office: </w:t>
      </w:r>
      <w:proofErr w:type="spellStart"/>
      <w:r>
        <w:t>Malappuram</w:t>
      </w:r>
      <w:proofErr w:type="spellEnd"/>
      <w:r>
        <w:t xml:space="preserve">  </w:t>
      </w:r>
    </w:p>
    <w:p w:rsidR="00D0055D" w:rsidRDefault="00352D0A">
      <w:pPr>
        <w:ind w:left="1078"/>
      </w:pPr>
      <w:r>
        <w:t xml:space="preserve">                                       </w:t>
      </w:r>
      <w:r>
        <w:tab/>
        <w:t xml:space="preserve">              General Administration Wing.  </w:t>
      </w:r>
    </w:p>
    <w:p w:rsidR="00D0055D" w:rsidRDefault="00352D0A">
      <w:pPr>
        <w:spacing w:after="157" w:line="240" w:lineRule="auto"/>
        <w:ind w:left="4109" w:right="0" w:firstLine="0"/>
        <w:jc w:val="left"/>
      </w:pPr>
      <w:r>
        <w:t xml:space="preserve">  </w:t>
      </w:r>
    </w:p>
    <w:p w:rsidR="00D0055D" w:rsidRDefault="00352D0A">
      <w:pPr>
        <w:pStyle w:val="Heading2"/>
      </w:pPr>
      <w:r>
        <w:t xml:space="preserve">      PROFORMA –B  </w:t>
      </w:r>
    </w:p>
    <w:p w:rsidR="00D0055D" w:rsidRDefault="00352D0A">
      <w:pPr>
        <w:spacing w:after="113" w:line="240" w:lineRule="auto"/>
        <w:ind w:left="14" w:right="0" w:firstLine="0"/>
        <w:jc w:val="left"/>
      </w:pPr>
      <w:r>
        <w:rPr>
          <w:b/>
          <w:sz w:val="32"/>
        </w:rPr>
        <w:t xml:space="preserve">                                      FINANCIAL BID </w:t>
      </w:r>
      <w:r>
        <w:rPr>
          <w:sz w:val="32"/>
          <w:vertAlign w:val="subscript"/>
        </w:rPr>
        <w:t xml:space="preserve"> </w:t>
      </w:r>
    </w:p>
    <w:p w:rsidR="00D0055D" w:rsidRDefault="00352D0A">
      <w:pPr>
        <w:spacing w:after="120" w:line="240" w:lineRule="auto"/>
        <w:ind w:left="14" w:right="0" w:firstLine="0"/>
        <w:jc w:val="left"/>
      </w:pPr>
      <w:r>
        <w:rPr>
          <w:b/>
        </w:rPr>
        <w:t xml:space="preserve"> </w:t>
      </w:r>
      <w:r>
        <w:t xml:space="preserve"> </w:t>
      </w:r>
    </w:p>
    <w:p w:rsidR="00D0055D" w:rsidRDefault="00352D0A">
      <w:pPr>
        <w:ind w:left="24"/>
      </w:pPr>
      <w:proofErr w:type="gramStart"/>
      <w:r>
        <w:t>1.Name</w:t>
      </w:r>
      <w:proofErr w:type="gramEnd"/>
      <w:r>
        <w:t xml:space="preserve"> of the Tenderer  :  </w:t>
      </w:r>
    </w:p>
    <w:p w:rsidR="00D0055D" w:rsidRDefault="00352D0A">
      <w:pPr>
        <w:spacing w:after="118" w:line="240" w:lineRule="auto"/>
        <w:ind w:left="14" w:right="0" w:firstLine="0"/>
        <w:jc w:val="left"/>
      </w:pPr>
      <w:r>
        <w:t xml:space="preserve">  </w:t>
      </w:r>
    </w:p>
    <w:p w:rsidR="00D0055D" w:rsidRDefault="00352D0A">
      <w:pPr>
        <w:numPr>
          <w:ilvl w:val="0"/>
          <w:numId w:val="4"/>
        </w:numPr>
        <w:ind w:hanging="257"/>
      </w:pPr>
      <w:r>
        <w:t xml:space="preserve">Address                     :  </w:t>
      </w:r>
    </w:p>
    <w:p w:rsidR="00F06AF3" w:rsidRDefault="00DF4071" w:rsidP="00DF4071">
      <w:pPr>
        <w:spacing w:after="110" w:line="240" w:lineRule="auto"/>
        <w:ind w:left="0" w:right="0" w:firstLine="0"/>
        <w:jc w:val="left"/>
        <w:rPr>
          <w:sz w:val="30"/>
        </w:rPr>
      </w:pPr>
      <w:r>
        <w:rPr>
          <w:sz w:val="30"/>
        </w:rPr>
        <w:br/>
      </w:r>
      <w:r w:rsidR="00626DD4" w:rsidRPr="00F06AF3">
        <w:t>3. Rate</w:t>
      </w:r>
      <w:r w:rsidR="00F06AF3" w:rsidRPr="00F06AF3">
        <w:t xml:space="preserve"> Details</w:t>
      </w:r>
    </w:p>
    <w:tbl>
      <w:tblPr>
        <w:tblStyle w:val="TableGrid"/>
        <w:tblW w:w="9199" w:type="dxa"/>
        <w:tblInd w:w="-108" w:type="dxa"/>
        <w:tblCellMar>
          <w:top w:w="53" w:type="dxa"/>
          <w:left w:w="106" w:type="dxa"/>
          <w:right w:w="53" w:type="dxa"/>
        </w:tblCellMar>
        <w:tblLook w:val="04A0" w:firstRow="1" w:lastRow="0" w:firstColumn="1" w:lastColumn="0" w:noHBand="0" w:noVBand="1"/>
      </w:tblPr>
      <w:tblGrid>
        <w:gridCol w:w="2263"/>
        <w:gridCol w:w="2991"/>
        <w:gridCol w:w="2065"/>
        <w:gridCol w:w="1880"/>
      </w:tblGrid>
      <w:tr w:rsidR="00F06AF3" w:rsidTr="00C458EE">
        <w:trPr>
          <w:trHeight w:val="438"/>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rsidR="00F06AF3" w:rsidRDefault="00F06AF3" w:rsidP="001B1263">
            <w:pPr>
              <w:jc w:val="center"/>
            </w:pPr>
            <w:r>
              <w:rPr>
                <w:rFonts w:ascii="Calibri" w:eastAsia="Calibri" w:hAnsi="Calibri" w:cs="Calibri"/>
                <w:b/>
                <w:sz w:val="24"/>
              </w:rPr>
              <w:t xml:space="preserve">Category </w:t>
            </w:r>
          </w:p>
        </w:tc>
        <w:tc>
          <w:tcPr>
            <w:tcW w:w="2991" w:type="dxa"/>
            <w:vMerge w:val="restart"/>
            <w:tcBorders>
              <w:top w:val="single" w:sz="4" w:space="0" w:color="000000"/>
              <w:left w:val="single" w:sz="4" w:space="0" w:color="000000"/>
              <w:bottom w:val="single" w:sz="4" w:space="0" w:color="000000"/>
              <w:right w:val="single" w:sz="4" w:space="0" w:color="000000"/>
            </w:tcBorders>
            <w:vAlign w:val="center"/>
          </w:tcPr>
          <w:p w:rsidR="00F06AF3" w:rsidRDefault="00F06AF3" w:rsidP="001B1263">
            <w:pPr>
              <w:jc w:val="center"/>
            </w:pPr>
            <w:r>
              <w:rPr>
                <w:rFonts w:ascii="Calibri" w:eastAsia="Calibri" w:hAnsi="Calibri" w:cs="Calibri"/>
                <w:b/>
                <w:sz w:val="24"/>
              </w:rPr>
              <w:t xml:space="preserve">Usage </w:t>
            </w:r>
          </w:p>
        </w:tc>
        <w:tc>
          <w:tcPr>
            <w:tcW w:w="3945" w:type="dxa"/>
            <w:gridSpan w:val="2"/>
            <w:tcBorders>
              <w:top w:val="single" w:sz="4" w:space="0" w:color="000000"/>
              <w:left w:val="single" w:sz="4" w:space="0" w:color="000000"/>
              <w:bottom w:val="single" w:sz="4" w:space="0" w:color="000000"/>
              <w:right w:val="single" w:sz="4" w:space="0" w:color="000000"/>
            </w:tcBorders>
          </w:tcPr>
          <w:p w:rsidR="00F06AF3" w:rsidRDefault="00F06AF3" w:rsidP="001B1263">
            <w:pPr>
              <w:ind w:left="3"/>
            </w:pPr>
            <w:r>
              <w:rPr>
                <w:rFonts w:ascii="Calibri" w:eastAsia="Calibri" w:hAnsi="Calibri" w:cs="Calibri"/>
                <w:b/>
              </w:rPr>
              <w:t xml:space="preserve"> </w:t>
            </w:r>
            <w:r>
              <w:rPr>
                <w:rFonts w:ascii="Calibri" w:eastAsia="Calibri" w:hAnsi="Calibri" w:cs="Calibri"/>
                <w:b/>
                <w:sz w:val="24"/>
              </w:rPr>
              <w:t>(</w:t>
            </w:r>
            <w:r>
              <w:rPr>
                <w:rFonts w:ascii="Calibri" w:eastAsia="Calibri" w:hAnsi="Calibri" w:cs="Calibri"/>
                <w:sz w:val="24"/>
              </w:rPr>
              <w:t xml:space="preserve">Rates in </w:t>
            </w:r>
            <w:proofErr w:type="spellStart"/>
            <w:r>
              <w:rPr>
                <w:rFonts w:ascii="Calibri" w:eastAsia="Calibri" w:hAnsi="Calibri" w:cs="Calibri"/>
                <w:sz w:val="24"/>
              </w:rPr>
              <w:t>Rs</w:t>
            </w:r>
            <w:proofErr w:type="spellEnd"/>
            <w:r>
              <w:rPr>
                <w:rFonts w:ascii="Calibri" w:eastAsia="Calibri" w:hAnsi="Calibri" w:cs="Calibri"/>
                <w:sz w:val="24"/>
              </w:rPr>
              <w:t xml:space="preserve"> </w:t>
            </w:r>
            <w:r>
              <w:rPr>
                <w:rFonts w:ascii="Calibri" w:eastAsia="Calibri" w:hAnsi="Calibri" w:cs="Calibri"/>
                <w:b/>
                <w:sz w:val="24"/>
              </w:rPr>
              <w:t>per vehicle per month</w:t>
            </w:r>
            <w:r w:rsidR="005D746F">
              <w:rPr>
                <w:rFonts w:ascii="Calibri" w:eastAsia="Calibri" w:hAnsi="Calibri" w:cs="Calibri"/>
                <w:b/>
                <w:sz w:val="24"/>
              </w:rPr>
              <w:t xml:space="preserve"> excluding GST and other taxes</w:t>
            </w:r>
            <w:r>
              <w:rPr>
                <w:rFonts w:ascii="Calibri" w:eastAsia="Calibri" w:hAnsi="Calibri" w:cs="Calibri"/>
                <w:b/>
                <w:sz w:val="24"/>
              </w:rPr>
              <w:t xml:space="preserve">) </w:t>
            </w:r>
          </w:p>
        </w:tc>
      </w:tr>
      <w:tr w:rsidR="00F06AF3" w:rsidTr="00C458EE">
        <w:trPr>
          <w:trHeight w:val="843"/>
        </w:trPr>
        <w:tc>
          <w:tcPr>
            <w:tcW w:w="2263" w:type="dxa"/>
            <w:vMerge/>
            <w:tcBorders>
              <w:top w:val="nil"/>
              <w:left w:val="single" w:sz="4" w:space="0" w:color="000000"/>
              <w:bottom w:val="single" w:sz="4" w:space="0" w:color="000000"/>
              <w:right w:val="single" w:sz="4" w:space="0" w:color="000000"/>
            </w:tcBorders>
          </w:tcPr>
          <w:p w:rsidR="00F06AF3" w:rsidRDefault="00F06AF3" w:rsidP="001B1263"/>
        </w:tc>
        <w:tc>
          <w:tcPr>
            <w:tcW w:w="2991" w:type="dxa"/>
            <w:vMerge/>
            <w:tcBorders>
              <w:top w:val="nil"/>
              <w:left w:val="single" w:sz="4" w:space="0" w:color="000000"/>
              <w:bottom w:val="single" w:sz="4" w:space="0" w:color="000000"/>
              <w:right w:val="single" w:sz="4" w:space="0" w:color="000000"/>
            </w:tcBorders>
          </w:tcPr>
          <w:p w:rsidR="00F06AF3" w:rsidRDefault="00F06AF3" w:rsidP="001B1263"/>
        </w:tc>
        <w:tc>
          <w:tcPr>
            <w:tcW w:w="2065" w:type="dxa"/>
            <w:tcBorders>
              <w:top w:val="single" w:sz="4" w:space="0" w:color="000000"/>
              <w:left w:val="single" w:sz="4" w:space="0" w:color="000000"/>
              <w:bottom w:val="single" w:sz="4" w:space="0" w:color="000000"/>
              <w:right w:val="single" w:sz="4" w:space="0" w:color="000000"/>
            </w:tcBorders>
            <w:vAlign w:val="center"/>
          </w:tcPr>
          <w:p w:rsidR="00F06AF3" w:rsidRDefault="00F06AF3" w:rsidP="001B1263">
            <w:pPr>
              <w:ind w:left="3"/>
            </w:pPr>
            <w:r>
              <w:rPr>
                <w:rFonts w:ascii="Calibri" w:eastAsia="Calibri" w:hAnsi="Calibri" w:cs="Calibri"/>
                <w:b/>
                <w:sz w:val="24"/>
              </w:rPr>
              <w:t xml:space="preserve"> </w:t>
            </w:r>
            <w:r w:rsidR="005D746F">
              <w:rPr>
                <w:rFonts w:ascii="Calibri" w:eastAsia="Calibri" w:hAnsi="Calibri" w:cs="Calibri"/>
                <w:b/>
              </w:rPr>
              <w:t>Amount up to 1500 km excluding</w:t>
            </w:r>
            <w:r>
              <w:rPr>
                <w:rFonts w:ascii="Calibri" w:eastAsia="Calibri" w:hAnsi="Calibri" w:cs="Calibri"/>
                <w:b/>
              </w:rPr>
              <w:t xml:space="preserve"> GST and all other taxes</w:t>
            </w:r>
          </w:p>
        </w:tc>
        <w:tc>
          <w:tcPr>
            <w:tcW w:w="1880" w:type="dxa"/>
            <w:tcBorders>
              <w:top w:val="single" w:sz="4" w:space="0" w:color="000000"/>
              <w:left w:val="single" w:sz="4" w:space="0" w:color="000000"/>
              <w:bottom w:val="single" w:sz="4" w:space="0" w:color="000000"/>
              <w:right w:val="single" w:sz="4" w:space="0" w:color="000000"/>
            </w:tcBorders>
          </w:tcPr>
          <w:p w:rsidR="00F06AF3" w:rsidRDefault="00F06AF3" w:rsidP="001B1263">
            <w:pPr>
              <w:ind w:left="2"/>
              <w:rPr>
                <w:rFonts w:ascii="Calibri" w:eastAsia="Calibri" w:hAnsi="Calibri" w:cs="Calibri"/>
                <w:b/>
              </w:rPr>
            </w:pPr>
            <w:r>
              <w:rPr>
                <w:rFonts w:ascii="Calibri" w:eastAsia="Calibri" w:hAnsi="Calibri" w:cs="Calibri"/>
                <w:b/>
                <w:sz w:val="24"/>
              </w:rPr>
              <w:t xml:space="preserve"> </w:t>
            </w:r>
          </w:p>
          <w:p w:rsidR="00F06AF3" w:rsidRDefault="00F06AF3" w:rsidP="001518D0">
            <w:pPr>
              <w:ind w:left="2"/>
            </w:pPr>
            <w:r>
              <w:rPr>
                <w:rFonts w:ascii="Calibri" w:eastAsia="Calibri" w:hAnsi="Calibri" w:cs="Calibri"/>
                <w:b/>
              </w:rPr>
              <w:t xml:space="preserve">For </w:t>
            </w:r>
            <w:r w:rsidR="001518D0">
              <w:rPr>
                <w:rFonts w:ascii="Calibri" w:eastAsia="Calibri" w:hAnsi="Calibri" w:cs="Calibri"/>
                <w:b/>
              </w:rPr>
              <w:t xml:space="preserve">every </w:t>
            </w:r>
            <w:r>
              <w:rPr>
                <w:rFonts w:ascii="Calibri" w:eastAsia="Calibri" w:hAnsi="Calibri" w:cs="Calibri"/>
                <w:b/>
              </w:rPr>
              <w:t>additional km</w:t>
            </w:r>
          </w:p>
        </w:tc>
      </w:tr>
      <w:tr w:rsidR="00F06AF3" w:rsidTr="00C458EE">
        <w:trPr>
          <w:trHeight w:val="2292"/>
        </w:trPr>
        <w:tc>
          <w:tcPr>
            <w:tcW w:w="2263" w:type="dxa"/>
            <w:tcBorders>
              <w:top w:val="single" w:sz="4" w:space="0" w:color="000000"/>
              <w:left w:val="single" w:sz="4" w:space="0" w:color="000000"/>
              <w:bottom w:val="single" w:sz="4" w:space="0" w:color="000000"/>
              <w:right w:val="single" w:sz="4" w:space="0" w:color="000000"/>
            </w:tcBorders>
          </w:tcPr>
          <w:p w:rsidR="00F06AF3" w:rsidRDefault="00F06AF3" w:rsidP="001B1263">
            <w:pPr>
              <w:spacing w:after="41" w:line="240" w:lineRule="auto"/>
              <w:ind w:left="2"/>
            </w:pPr>
            <w:r>
              <w:rPr>
                <w:rFonts w:ascii="Calibri" w:eastAsia="Calibri" w:hAnsi="Calibri" w:cs="Calibri"/>
                <w:sz w:val="24"/>
              </w:rPr>
              <w:t xml:space="preserve"> Staff Vehicle  </w:t>
            </w:r>
          </w:p>
          <w:p w:rsidR="00F06AF3" w:rsidRDefault="00F06AF3" w:rsidP="001B1263">
            <w:pPr>
              <w:spacing w:after="41" w:line="240" w:lineRule="auto"/>
              <w:ind w:left="2"/>
            </w:pPr>
            <w:r>
              <w:rPr>
                <w:rFonts w:ascii="Calibri" w:eastAsia="Calibri" w:hAnsi="Calibri" w:cs="Calibri"/>
                <w:sz w:val="24"/>
              </w:rPr>
              <w:t xml:space="preserve"> Preferab</w:t>
            </w:r>
            <w:r w:rsidR="005D746F">
              <w:rPr>
                <w:rFonts w:ascii="Calibri" w:eastAsia="Calibri" w:hAnsi="Calibri" w:cs="Calibri"/>
                <w:sz w:val="24"/>
              </w:rPr>
              <w:t xml:space="preserve">ly Swift </w:t>
            </w:r>
            <w:proofErr w:type="spellStart"/>
            <w:r w:rsidR="005D746F">
              <w:rPr>
                <w:rFonts w:ascii="Calibri" w:eastAsia="Calibri" w:hAnsi="Calibri" w:cs="Calibri"/>
                <w:sz w:val="24"/>
              </w:rPr>
              <w:t>Dzire</w:t>
            </w:r>
            <w:proofErr w:type="spellEnd"/>
            <w:r w:rsidR="005D746F">
              <w:rPr>
                <w:rFonts w:ascii="Calibri" w:eastAsia="Calibri" w:hAnsi="Calibri" w:cs="Calibri"/>
                <w:sz w:val="24"/>
              </w:rPr>
              <w:t xml:space="preserve"> ( Not more than 2</w:t>
            </w:r>
            <w:r>
              <w:rPr>
                <w:rFonts w:ascii="Calibri" w:eastAsia="Calibri" w:hAnsi="Calibri" w:cs="Calibri"/>
                <w:sz w:val="24"/>
              </w:rPr>
              <w:t xml:space="preserve"> Years Old)</w:t>
            </w:r>
          </w:p>
          <w:p w:rsidR="00F06AF3" w:rsidRDefault="00F06AF3" w:rsidP="001B1263">
            <w:pPr>
              <w:ind w:left="2"/>
            </w:pPr>
            <w:r>
              <w:rPr>
                <w:rFonts w:ascii="Calibri" w:eastAsia="Calibri" w:hAnsi="Calibri" w:cs="Calibri"/>
                <w:sz w:val="24"/>
              </w:rPr>
              <w:t xml:space="preserve"> </w:t>
            </w:r>
          </w:p>
        </w:tc>
        <w:tc>
          <w:tcPr>
            <w:tcW w:w="2991" w:type="dxa"/>
            <w:tcBorders>
              <w:top w:val="single" w:sz="4" w:space="0" w:color="000000"/>
              <w:left w:val="single" w:sz="4" w:space="0" w:color="000000"/>
              <w:bottom w:val="single" w:sz="4" w:space="0" w:color="000000"/>
              <w:right w:val="single" w:sz="4" w:space="0" w:color="000000"/>
            </w:tcBorders>
          </w:tcPr>
          <w:p w:rsidR="00F06AF3" w:rsidRDefault="00F06AF3" w:rsidP="00C458EE">
            <w:r>
              <w:rPr>
                <w:rFonts w:ascii="Calibri" w:eastAsia="Calibri" w:hAnsi="Calibri" w:cs="Calibri"/>
                <w:sz w:val="24"/>
              </w:rPr>
              <w:t>To be used up to</w:t>
            </w:r>
            <w:r>
              <w:rPr>
                <w:rFonts w:ascii="Calibri" w:eastAsia="Calibri" w:hAnsi="Calibri" w:cs="Calibri"/>
              </w:rPr>
              <w:t xml:space="preserve"> </w:t>
            </w:r>
            <w:r>
              <w:rPr>
                <w:rFonts w:ascii="Calibri" w:eastAsia="Calibri" w:hAnsi="Calibri" w:cs="Calibri"/>
                <w:sz w:val="24"/>
              </w:rPr>
              <w:t xml:space="preserve">30/31 days subject to maximum of </w:t>
            </w:r>
            <w:r>
              <w:rPr>
                <w:rFonts w:ascii="Calibri" w:eastAsia="Calibri" w:hAnsi="Calibri" w:cs="Calibri"/>
                <w:b/>
              </w:rPr>
              <w:t>1500</w:t>
            </w:r>
            <w:r>
              <w:rPr>
                <w:rFonts w:ascii="Calibri" w:eastAsia="Calibri" w:hAnsi="Calibri" w:cs="Calibri"/>
                <w:b/>
                <w:sz w:val="24"/>
              </w:rPr>
              <w:t xml:space="preserve"> </w:t>
            </w:r>
            <w:proofErr w:type="spellStart"/>
            <w:r>
              <w:rPr>
                <w:rFonts w:ascii="Calibri" w:eastAsia="Calibri" w:hAnsi="Calibri" w:cs="Calibri"/>
                <w:b/>
                <w:sz w:val="24"/>
              </w:rPr>
              <w:t>kms</w:t>
            </w:r>
            <w:proofErr w:type="spellEnd"/>
            <w:r w:rsidR="00250F3C">
              <w:rPr>
                <w:rFonts w:ascii="Calibri" w:eastAsia="Calibri" w:hAnsi="Calibri" w:cs="Calibri"/>
                <w:sz w:val="24"/>
              </w:rPr>
              <w:t xml:space="preserve"> in a month with an option to carry forward the unused pr</w:t>
            </w:r>
            <w:r w:rsidR="00C458EE">
              <w:rPr>
                <w:rFonts w:ascii="Calibri" w:eastAsia="Calibri" w:hAnsi="Calibri" w:cs="Calibri"/>
                <w:sz w:val="24"/>
              </w:rPr>
              <w:t>ovision to the subsequent month.</w:t>
            </w:r>
          </w:p>
        </w:tc>
        <w:tc>
          <w:tcPr>
            <w:tcW w:w="2065" w:type="dxa"/>
            <w:tcBorders>
              <w:top w:val="single" w:sz="4" w:space="0" w:color="000000"/>
              <w:left w:val="single" w:sz="4" w:space="0" w:color="000000"/>
              <w:bottom w:val="single" w:sz="4" w:space="0" w:color="000000"/>
              <w:right w:val="single" w:sz="4" w:space="0" w:color="000000"/>
            </w:tcBorders>
          </w:tcPr>
          <w:p w:rsidR="00F06AF3" w:rsidRDefault="00F06AF3" w:rsidP="001B1263">
            <w:pPr>
              <w:ind w:left="3"/>
            </w:pPr>
            <w:r>
              <w:rPr>
                <w:rFonts w:ascii="Calibri" w:eastAsia="Calibri" w:hAnsi="Calibri" w:cs="Calibri"/>
                <w:sz w:val="24"/>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F06AF3" w:rsidRDefault="00F06AF3" w:rsidP="001B1263">
            <w:pPr>
              <w:ind w:left="2"/>
              <w:rPr>
                <w:rFonts w:ascii="Calibri" w:eastAsia="Calibri" w:hAnsi="Calibri" w:cs="Calibri"/>
                <w:sz w:val="24"/>
              </w:rPr>
            </w:pPr>
            <w:r>
              <w:rPr>
                <w:rFonts w:ascii="Calibri" w:eastAsia="Calibri" w:hAnsi="Calibri" w:cs="Calibri"/>
                <w:sz w:val="24"/>
              </w:rPr>
              <w:t xml:space="preserve"> </w:t>
            </w:r>
          </w:p>
          <w:p w:rsidR="00C458EE" w:rsidRDefault="00C458EE" w:rsidP="001B1263">
            <w:pPr>
              <w:ind w:left="2"/>
              <w:rPr>
                <w:rFonts w:ascii="Calibri" w:eastAsia="Calibri" w:hAnsi="Calibri" w:cs="Calibri"/>
                <w:sz w:val="24"/>
              </w:rPr>
            </w:pPr>
          </w:p>
          <w:p w:rsidR="00C458EE" w:rsidRDefault="00C458EE" w:rsidP="001B1263">
            <w:pPr>
              <w:ind w:left="2"/>
              <w:rPr>
                <w:rFonts w:ascii="Calibri" w:eastAsia="Calibri" w:hAnsi="Calibri" w:cs="Calibri"/>
                <w:sz w:val="24"/>
              </w:rPr>
            </w:pPr>
          </w:p>
          <w:p w:rsidR="00C458EE" w:rsidRDefault="00C458EE" w:rsidP="001B1263">
            <w:pPr>
              <w:ind w:left="2"/>
            </w:pPr>
            <w:proofErr w:type="spellStart"/>
            <w:r>
              <w:rPr>
                <w:rFonts w:ascii="Calibri" w:eastAsia="Calibri" w:hAnsi="Calibri" w:cs="Calibri"/>
                <w:sz w:val="24"/>
              </w:rPr>
              <w:t>Rs</w:t>
            </w:r>
            <w:proofErr w:type="spellEnd"/>
            <w:r>
              <w:rPr>
                <w:rFonts w:ascii="Calibri" w:eastAsia="Calibri" w:hAnsi="Calibri" w:cs="Calibri"/>
                <w:sz w:val="24"/>
              </w:rPr>
              <w:t>…..……./km</w:t>
            </w:r>
          </w:p>
        </w:tc>
      </w:tr>
    </w:tbl>
    <w:p w:rsidR="00D0055D" w:rsidRDefault="00352D0A" w:rsidP="00DF4071">
      <w:pPr>
        <w:spacing w:after="110" w:line="240" w:lineRule="auto"/>
        <w:ind w:left="0" w:right="0" w:firstLine="0"/>
        <w:jc w:val="left"/>
      </w:pPr>
      <w:r>
        <w:rPr>
          <w:sz w:val="30"/>
        </w:rPr>
        <w:t xml:space="preserve"> </w:t>
      </w:r>
      <w:r>
        <w:t xml:space="preserve"> </w:t>
      </w:r>
    </w:p>
    <w:p w:rsidR="00D0055D" w:rsidRDefault="00352D0A">
      <w:pPr>
        <w:spacing w:after="117" w:line="240" w:lineRule="auto"/>
        <w:ind w:left="1068" w:right="0" w:firstLine="0"/>
        <w:jc w:val="left"/>
      </w:pPr>
      <w:r>
        <w:t xml:space="preserve">   </w:t>
      </w:r>
    </w:p>
    <w:p w:rsidR="00D0055D" w:rsidRDefault="00352D0A" w:rsidP="005D746F">
      <w:r>
        <w:t xml:space="preserve">Place   :                                Seal   </w:t>
      </w:r>
      <w:r>
        <w:tab/>
        <w:t xml:space="preserve">  </w:t>
      </w:r>
      <w:r>
        <w:tab/>
        <w:t xml:space="preserve">                     Signature   </w:t>
      </w:r>
    </w:p>
    <w:p w:rsidR="00D0055D" w:rsidRDefault="00352D0A" w:rsidP="005D746F">
      <w:pPr>
        <w:spacing w:after="0" w:line="327" w:lineRule="auto"/>
      </w:pPr>
      <w:proofErr w:type="gramStart"/>
      <w:r>
        <w:t>Date  :</w:t>
      </w:r>
      <w:proofErr w:type="gramEnd"/>
      <w:r>
        <w:t xml:space="preserve">                                                     ( Name of Person signing &amp; Designation)    </w:t>
      </w:r>
    </w:p>
    <w:sectPr w:rsidR="00D0055D">
      <w:pgSz w:w="11909" w:h="16834"/>
      <w:pgMar w:top="1308" w:right="1413" w:bottom="131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777B8"/>
    <w:multiLevelType w:val="hybridMultilevel"/>
    <w:tmpl w:val="56F431AA"/>
    <w:lvl w:ilvl="0" w:tplc="D422ACB4">
      <w:start w:val="1"/>
      <w:numFmt w:val="decimal"/>
      <w:lvlText w:val="%1."/>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00F2B2FC">
      <w:start w:val="1"/>
      <w:numFmt w:val="lowerLetter"/>
      <w:lvlText w:val="%2"/>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DEAC2EC2">
      <w:start w:val="1"/>
      <w:numFmt w:val="lowerRoman"/>
      <w:lvlText w:val="%3"/>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6F24AD6">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98E49A4">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7B0B2B4">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646842A">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B2FE3764">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E6498CA">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
    <w:nsid w:val="0F707669"/>
    <w:multiLevelType w:val="hybridMultilevel"/>
    <w:tmpl w:val="D2FCB7DC"/>
    <w:lvl w:ilvl="0" w:tplc="FF36767A">
      <w:start w:val="1"/>
      <w:numFmt w:val="decimal"/>
      <w:lvlText w:val="%1."/>
      <w:lvlJc w:val="left"/>
      <w:pPr>
        <w:ind w:left="16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008A440">
      <w:start w:val="1"/>
      <w:numFmt w:val="lowerLetter"/>
      <w:lvlText w:val="%2"/>
      <w:lvlJc w:val="left"/>
      <w:pPr>
        <w:ind w:left="23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666488C">
      <w:start w:val="1"/>
      <w:numFmt w:val="lowerRoman"/>
      <w:lvlText w:val="%3"/>
      <w:lvlJc w:val="left"/>
      <w:pPr>
        <w:ind w:left="30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C482BC">
      <w:start w:val="1"/>
      <w:numFmt w:val="decimal"/>
      <w:lvlText w:val="%4"/>
      <w:lvlJc w:val="left"/>
      <w:pPr>
        <w:ind w:left="37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C01D56">
      <w:start w:val="1"/>
      <w:numFmt w:val="lowerLetter"/>
      <w:lvlText w:val="%5"/>
      <w:lvlJc w:val="left"/>
      <w:pPr>
        <w:ind w:left="45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325454">
      <w:start w:val="1"/>
      <w:numFmt w:val="lowerRoman"/>
      <w:lvlText w:val="%6"/>
      <w:lvlJc w:val="left"/>
      <w:pPr>
        <w:ind w:left="5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5E7DA2">
      <w:start w:val="1"/>
      <w:numFmt w:val="decimal"/>
      <w:lvlText w:val="%7"/>
      <w:lvlJc w:val="left"/>
      <w:pPr>
        <w:ind w:left="59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7C08AA2">
      <w:start w:val="1"/>
      <w:numFmt w:val="lowerLetter"/>
      <w:lvlText w:val="%8"/>
      <w:lvlJc w:val="left"/>
      <w:pPr>
        <w:ind w:left="66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4F2C13C">
      <w:start w:val="1"/>
      <w:numFmt w:val="lowerRoman"/>
      <w:lvlText w:val="%9"/>
      <w:lvlJc w:val="left"/>
      <w:pPr>
        <w:ind w:left="73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95E4559"/>
    <w:multiLevelType w:val="hybridMultilevel"/>
    <w:tmpl w:val="5A54D8B8"/>
    <w:lvl w:ilvl="0" w:tplc="A94A1A70">
      <w:start w:val="2"/>
      <w:numFmt w:val="decimal"/>
      <w:lvlText w:val="%1."/>
      <w:lvlJc w:val="left"/>
      <w:pPr>
        <w:ind w:left="29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96C8E284">
      <w:start w:val="1"/>
      <w:numFmt w:val="lowerLetter"/>
      <w:lvlText w:val="%2"/>
      <w:lvlJc w:val="left"/>
      <w:pPr>
        <w:ind w:left="1118"/>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65CA55F0">
      <w:start w:val="1"/>
      <w:numFmt w:val="lowerRoman"/>
      <w:lvlText w:val="%3"/>
      <w:lvlJc w:val="left"/>
      <w:pPr>
        <w:ind w:left="1838"/>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537AEC66">
      <w:start w:val="1"/>
      <w:numFmt w:val="decimal"/>
      <w:lvlText w:val="%4"/>
      <w:lvlJc w:val="left"/>
      <w:pPr>
        <w:ind w:left="2558"/>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9940DB74">
      <w:start w:val="1"/>
      <w:numFmt w:val="lowerLetter"/>
      <w:lvlText w:val="%5"/>
      <w:lvlJc w:val="left"/>
      <w:pPr>
        <w:ind w:left="3278"/>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90CC6B70">
      <w:start w:val="1"/>
      <w:numFmt w:val="lowerRoman"/>
      <w:lvlText w:val="%6"/>
      <w:lvlJc w:val="left"/>
      <w:pPr>
        <w:ind w:left="3998"/>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62A98BE">
      <w:start w:val="1"/>
      <w:numFmt w:val="decimal"/>
      <w:lvlText w:val="%7"/>
      <w:lvlJc w:val="left"/>
      <w:pPr>
        <w:ind w:left="4718"/>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144541A">
      <w:start w:val="1"/>
      <w:numFmt w:val="lowerLetter"/>
      <w:lvlText w:val="%8"/>
      <w:lvlJc w:val="left"/>
      <w:pPr>
        <w:ind w:left="5438"/>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CAF21EE8">
      <w:start w:val="1"/>
      <w:numFmt w:val="lowerRoman"/>
      <w:lvlText w:val="%9"/>
      <w:lvlJc w:val="left"/>
      <w:pPr>
        <w:ind w:left="6158"/>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
    <w:nsid w:val="46EA3D84"/>
    <w:multiLevelType w:val="hybridMultilevel"/>
    <w:tmpl w:val="80A831B4"/>
    <w:lvl w:ilvl="0" w:tplc="409E7974">
      <w:start w:val="1"/>
      <w:numFmt w:val="lowerLetter"/>
      <w:lvlText w:val="%1)"/>
      <w:lvlJc w:val="left"/>
      <w:pPr>
        <w:ind w:left="59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39AC226">
      <w:start w:val="1"/>
      <w:numFmt w:val="lowerLetter"/>
      <w:lvlText w:val="%2"/>
      <w:lvlJc w:val="left"/>
      <w:pPr>
        <w:ind w:left="131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E2E62F5E">
      <w:start w:val="1"/>
      <w:numFmt w:val="lowerRoman"/>
      <w:lvlText w:val="%3"/>
      <w:lvlJc w:val="left"/>
      <w:pPr>
        <w:ind w:left="203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7BB8C570">
      <w:start w:val="1"/>
      <w:numFmt w:val="decimal"/>
      <w:lvlText w:val="%4"/>
      <w:lvlJc w:val="left"/>
      <w:pPr>
        <w:ind w:left="275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D06E9938">
      <w:start w:val="1"/>
      <w:numFmt w:val="lowerLetter"/>
      <w:lvlText w:val="%5"/>
      <w:lvlJc w:val="left"/>
      <w:pPr>
        <w:ind w:left="347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D76768E">
      <w:start w:val="1"/>
      <w:numFmt w:val="lowerRoman"/>
      <w:lvlText w:val="%6"/>
      <w:lvlJc w:val="left"/>
      <w:pPr>
        <w:ind w:left="419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A18AB736">
      <w:start w:val="1"/>
      <w:numFmt w:val="decimal"/>
      <w:lvlText w:val="%7"/>
      <w:lvlJc w:val="left"/>
      <w:pPr>
        <w:ind w:left="491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2CCC1D0E">
      <w:start w:val="1"/>
      <w:numFmt w:val="lowerLetter"/>
      <w:lvlText w:val="%8"/>
      <w:lvlJc w:val="left"/>
      <w:pPr>
        <w:ind w:left="563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0F24EC8">
      <w:start w:val="1"/>
      <w:numFmt w:val="lowerRoman"/>
      <w:lvlText w:val="%9"/>
      <w:lvlJc w:val="left"/>
      <w:pPr>
        <w:ind w:left="635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
    <w:nsid w:val="518B05F5"/>
    <w:multiLevelType w:val="hybridMultilevel"/>
    <w:tmpl w:val="08BEDE12"/>
    <w:lvl w:ilvl="0" w:tplc="02DAAD54">
      <w:start w:val="1"/>
      <w:numFmt w:val="upperRoman"/>
      <w:lvlText w:val="%1."/>
      <w:lvlJc w:val="left"/>
      <w:pPr>
        <w:ind w:left="13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8EA68BE">
      <w:start w:val="1"/>
      <w:numFmt w:val="lowerLetter"/>
      <w:lvlText w:val="%2"/>
      <w:lvlJc w:val="left"/>
      <w:pPr>
        <w:ind w:left="1882"/>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B0F66E6E">
      <w:start w:val="1"/>
      <w:numFmt w:val="lowerRoman"/>
      <w:lvlText w:val="%3"/>
      <w:lvlJc w:val="left"/>
      <w:pPr>
        <w:ind w:left="2602"/>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F7B6BB1A">
      <w:start w:val="1"/>
      <w:numFmt w:val="decimal"/>
      <w:lvlText w:val="%4"/>
      <w:lvlJc w:val="left"/>
      <w:pPr>
        <w:ind w:left="3322"/>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6A5842AE">
      <w:start w:val="1"/>
      <w:numFmt w:val="lowerLetter"/>
      <w:lvlText w:val="%5"/>
      <w:lvlJc w:val="left"/>
      <w:pPr>
        <w:ind w:left="4042"/>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9D10E80C">
      <w:start w:val="1"/>
      <w:numFmt w:val="lowerRoman"/>
      <w:lvlText w:val="%6"/>
      <w:lvlJc w:val="left"/>
      <w:pPr>
        <w:ind w:left="4762"/>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B3704AB8">
      <w:start w:val="1"/>
      <w:numFmt w:val="decimal"/>
      <w:lvlText w:val="%7"/>
      <w:lvlJc w:val="left"/>
      <w:pPr>
        <w:ind w:left="5482"/>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005C4B10">
      <w:start w:val="1"/>
      <w:numFmt w:val="lowerLetter"/>
      <w:lvlText w:val="%8"/>
      <w:lvlJc w:val="left"/>
      <w:pPr>
        <w:ind w:left="6202"/>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263AF03A">
      <w:start w:val="1"/>
      <w:numFmt w:val="lowerRoman"/>
      <w:lvlText w:val="%9"/>
      <w:lvlJc w:val="left"/>
      <w:pPr>
        <w:ind w:left="6922"/>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
    <w:nsid w:val="53576BB8"/>
    <w:multiLevelType w:val="hybridMultilevel"/>
    <w:tmpl w:val="78B63B30"/>
    <w:lvl w:ilvl="0" w:tplc="FE525BBC">
      <w:start w:val="1"/>
      <w:numFmt w:val="lowerLetter"/>
      <w:lvlText w:val="%1)"/>
      <w:lvlJc w:val="left"/>
      <w:pPr>
        <w:ind w:left="70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9F563B70">
      <w:start w:val="1"/>
      <w:numFmt w:val="lowerLetter"/>
      <w:lvlText w:val="%2"/>
      <w:lvlJc w:val="left"/>
      <w:pPr>
        <w:ind w:left="142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8A42B1A2">
      <w:start w:val="1"/>
      <w:numFmt w:val="lowerRoman"/>
      <w:lvlText w:val="%3"/>
      <w:lvlJc w:val="left"/>
      <w:pPr>
        <w:ind w:left="214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122CA988">
      <w:start w:val="1"/>
      <w:numFmt w:val="decimal"/>
      <w:lvlText w:val="%4"/>
      <w:lvlJc w:val="left"/>
      <w:pPr>
        <w:ind w:left="286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43DA5594">
      <w:start w:val="1"/>
      <w:numFmt w:val="lowerLetter"/>
      <w:lvlText w:val="%5"/>
      <w:lvlJc w:val="left"/>
      <w:pPr>
        <w:ind w:left="358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9E3AA902">
      <w:start w:val="1"/>
      <w:numFmt w:val="lowerRoman"/>
      <w:lvlText w:val="%6"/>
      <w:lvlJc w:val="left"/>
      <w:pPr>
        <w:ind w:left="430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505AEDE0">
      <w:start w:val="1"/>
      <w:numFmt w:val="decimal"/>
      <w:lvlText w:val="%7"/>
      <w:lvlJc w:val="left"/>
      <w:pPr>
        <w:ind w:left="502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13656D2">
      <w:start w:val="1"/>
      <w:numFmt w:val="lowerLetter"/>
      <w:lvlText w:val="%8"/>
      <w:lvlJc w:val="left"/>
      <w:pPr>
        <w:ind w:left="574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EE6543E">
      <w:start w:val="1"/>
      <w:numFmt w:val="lowerRoman"/>
      <w:lvlText w:val="%9"/>
      <w:lvlJc w:val="left"/>
      <w:pPr>
        <w:ind w:left="6465"/>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5D"/>
    <w:rsid w:val="00084AC2"/>
    <w:rsid w:val="00084B45"/>
    <w:rsid w:val="000E110A"/>
    <w:rsid w:val="001518D0"/>
    <w:rsid w:val="001E20AD"/>
    <w:rsid w:val="00203BBC"/>
    <w:rsid w:val="0021195A"/>
    <w:rsid w:val="00250F3C"/>
    <w:rsid w:val="00352D0A"/>
    <w:rsid w:val="00361FBC"/>
    <w:rsid w:val="005673B6"/>
    <w:rsid w:val="005D746F"/>
    <w:rsid w:val="00626DD4"/>
    <w:rsid w:val="00767349"/>
    <w:rsid w:val="007E573C"/>
    <w:rsid w:val="00893306"/>
    <w:rsid w:val="008A5FF0"/>
    <w:rsid w:val="00902095"/>
    <w:rsid w:val="009C7D2D"/>
    <w:rsid w:val="00A5301D"/>
    <w:rsid w:val="00A901A2"/>
    <w:rsid w:val="00AB28DF"/>
    <w:rsid w:val="00AF34AA"/>
    <w:rsid w:val="00C458EE"/>
    <w:rsid w:val="00C549A7"/>
    <w:rsid w:val="00D0055D"/>
    <w:rsid w:val="00D1119E"/>
    <w:rsid w:val="00D5001E"/>
    <w:rsid w:val="00DF4071"/>
    <w:rsid w:val="00E163D8"/>
    <w:rsid w:val="00F06AF3"/>
    <w:rsid w:val="00F13BE1"/>
    <w:rsid w:val="00F3158C"/>
    <w:rsid w:val="00F9391B"/>
    <w:rsid w:val="00FD2B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799CE-1EF7-4E98-8234-043E4E97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45" w:lineRule="auto"/>
      <w:ind w:left="355" w:right="10" w:hanging="10"/>
      <w:jc w:val="both"/>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134" w:line="240" w:lineRule="auto"/>
      <w:ind w:left="1068"/>
      <w:outlineLvl w:val="0"/>
    </w:pPr>
    <w:rPr>
      <w:rFonts w:ascii="Tahoma" w:eastAsia="Tahoma" w:hAnsi="Tahoma" w:cs="Tahoma"/>
      <w:color w:val="000000"/>
      <w:sz w:val="44"/>
    </w:rPr>
  </w:style>
  <w:style w:type="paragraph" w:styleId="Heading2">
    <w:name w:val="heading 2"/>
    <w:next w:val="Normal"/>
    <w:link w:val="Heading2Char"/>
    <w:uiPriority w:val="9"/>
    <w:unhideWhenUsed/>
    <w:qFormat/>
    <w:pPr>
      <w:keepNext/>
      <w:keepLines/>
      <w:spacing w:after="87" w:line="240" w:lineRule="auto"/>
      <w:ind w:left="10" w:right="-15" w:hanging="10"/>
      <w:jc w:val="center"/>
      <w:outlineLvl w:val="1"/>
    </w:pPr>
    <w:rPr>
      <w:rFonts w:ascii="Tahoma" w:eastAsia="Tahoma" w:hAnsi="Tahoma" w:cs="Tahoma"/>
      <w:b/>
      <w:color w:val="000000"/>
      <w:sz w:val="32"/>
    </w:rPr>
  </w:style>
  <w:style w:type="paragraph" w:styleId="Heading3">
    <w:name w:val="heading 3"/>
    <w:next w:val="Normal"/>
    <w:link w:val="Heading3Char"/>
    <w:uiPriority w:val="9"/>
    <w:unhideWhenUsed/>
    <w:qFormat/>
    <w:pPr>
      <w:keepNext/>
      <w:keepLines/>
      <w:spacing w:after="121" w:line="240" w:lineRule="auto"/>
      <w:ind w:left="-5" w:right="-15" w:hanging="10"/>
      <w:outlineLvl w:val="2"/>
    </w:pPr>
    <w:rPr>
      <w:rFonts w:ascii="Tahoma" w:eastAsia="Tahoma" w:hAnsi="Tahoma" w:cs="Tahoma"/>
      <w:b/>
      <w:color w:val="000000"/>
      <w:sz w:val="24"/>
    </w:rPr>
  </w:style>
  <w:style w:type="paragraph" w:styleId="Heading4">
    <w:name w:val="heading 4"/>
    <w:next w:val="Normal"/>
    <w:link w:val="Heading4Char"/>
    <w:uiPriority w:val="9"/>
    <w:unhideWhenUsed/>
    <w:qFormat/>
    <w:pPr>
      <w:keepNext/>
      <w:keepLines/>
      <w:spacing w:after="122" w:line="240" w:lineRule="auto"/>
      <w:ind w:left="1058" w:right="-15" w:hanging="10"/>
      <w:outlineLvl w:val="3"/>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ahoma" w:eastAsia="Tahoma" w:hAnsi="Tahoma" w:cs="Tahoma"/>
      <w:b/>
      <w:color w:val="000000"/>
      <w:sz w:val="20"/>
    </w:rPr>
  </w:style>
  <w:style w:type="character" w:customStyle="1" w:styleId="Heading3Char">
    <w:name w:val="Heading 3 Char"/>
    <w:link w:val="Heading3"/>
    <w:rPr>
      <w:rFonts w:ascii="Tahoma" w:eastAsia="Tahoma" w:hAnsi="Tahoma" w:cs="Tahoma"/>
      <w:b/>
      <w:color w:val="000000"/>
      <w:sz w:val="24"/>
    </w:rPr>
  </w:style>
  <w:style w:type="character" w:customStyle="1" w:styleId="Heading2Char">
    <w:name w:val="Heading 2 Char"/>
    <w:link w:val="Heading2"/>
    <w:rPr>
      <w:rFonts w:ascii="Tahoma" w:eastAsia="Tahoma" w:hAnsi="Tahoma" w:cs="Tahoma"/>
      <w:b/>
      <w:color w:val="000000"/>
      <w:sz w:val="32"/>
    </w:rPr>
  </w:style>
  <w:style w:type="character" w:customStyle="1" w:styleId="Heading1Char">
    <w:name w:val="Heading 1 Char"/>
    <w:link w:val="Heading1"/>
    <w:rPr>
      <w:rFonts w:ascii="Tahoma" w:eastAsia="Tahoma" w:hAnsi="Tahoma" w:cs="Tahoma"/>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26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DD4"/>
    <w:rPr>
      <w:rFonts w:ascii="Segoe UI" w:eastAsia="Tahoma" w:hAnsi="Segoe UI" w:cs="Segoe UI"/>
      <w:color w:val="000000"/>
      <w:sz w:val="18"/>
      <w:szCs w:val="18"/>
    </w:rPr>
  </w:style>
  <w:style w:type="paragraph" w:styleId="ListParagraph">
    <w:name w:val="List Paragraph"/>
    <w:basedOn w:val="Normal"/>
    <w:uiPriority w:val="34"/>
    <w:qFormat/>
    <w:rsid w:val="00250F3C"/>
    <w:pPr>
      <w:ind w:left="720"/>
      <w:contextualSpacing/>
    </w:pPr>
  </w:style>
  <w:style w:type="table" w:styleId="TableGrid0">
    <w:name w:val="Table Grid"/>
    <w:basedOn w:val="TableNormal"/>
    <w:uiPriority w:val="39"/>
    <w:rsid w:val="00084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Anoop Narayanan P E</dc:creator>
  <cp:keywords/>
  <cp:lastModifiedBy>Balagopal MV</cp:lastModifiedBy>
  <cp:revision>12</cp:revision>
  <cp:lastPrinted>2022-09-05T10:51:00Z</cp:lastPrinted>
  <dcterms:created xsi:type="dcterms:W3CDTF">2022-06-01T13:18:00Z</dcterms:created>
  <dcterms:modified xsi:type="dcterms:W3CDTF">2023-01-20T10:13:00Z</dcterms:modified>
</cp:coreProperties>
</file>